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ED68" w14:textId="77777777" w:rsidR="00197519" w:rsidRPr="008F2EC7" w:rsidRDefault="00C96F1E" w:rsidP="004B3D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u w:val="single"/>
        </w:rPr>
      </w:pPr>
      <w:r w:rsidRPr="008F2EC7">
        <w:rPr>
          <w:rFonts w:asciiTheme="minorHAnsi" w:hAnsiTheme="minorHAnsi" w:cstheme="minorHAnsi"/>
          <w:b/>
          <w:caps/>
          <w:u w:val="single"/>
        </w:rPr>
        <w:t>women’s</w:t>
      </w:r>
      <w:r w:rsidR="002A7AF6" w:rsidRPr="008F2EC7">
        <w:rPr>
          <w:rFonts w:asciiTheme="minorHAnsi" w:hAnsiTheme="minorHAnsi" w:cstheme="minorHAnsi"/>
          <w:b/>
          <w:caps/>
          <w:u w:val="single"/>
        </w:rPr>
        <w:t xml:space="preserve"> Support Worker</w:t>
      </w:r>
      <w:r w:rsidR="00346663" w:rsidRPr="008F2EC7">
        <w:rPr>
          <w:rFonts w:asciiTheme="minorHAnsi" w:hAnsiTheme="minorHAnsi" w:cstheme="minorHAnsi"/>
          <w:b/>
          <w:caps/>
          <w:u w:val="single"/>
        </w:rPr>
        <w:t xml:space="preserve"> Job Description</w:t>
      </w:r>
    </w:p>
    <w:p w14:paraId="3392A0C0" w14:textId="77777777" w:rsidR="002A7AF6" w:rsidRPr="008F2EC7" w:rsidRDefault="002A7AF6" w:rsidP="001975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B2DA3CB" w14:textId="77777777" w:rsidR="00197519" w:rsidRPr="00202281" w:rsidRDefault="002A7AF6" w:rsidP="0019751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2281">
        <w:rPr>
          <w:rFonts w:asciiTheme="minorHAnsi" w:hAnsiTheme="minorHAnsi" w:cstheme="minorHAnsi"/>
          <w:b/>
          <w:bCs/>
        </w:rPr>
        <w:t>Job Summary</w:t>
      </w:r>
      <w:r w:rsidR="00197519" w:rsidRPr="00202281">
        <w:rPr>
          <w:rFonts w:asciiTheme="minorHAnsi" w:hAnsiTheme="minorHAnsi" w:cstheme="minorHAnsi"/>
          <w:b/>
          <w:bCs/>
        </w:rPr>
        <w:t xml:space="preserve">: </w:t>
      </w:r>
    </w:p>
    <w:p w14:paraId="40F16582" w14:textId="77777777" w:rsidR="009715F9" w:rsidRPr="008F2EC7" w:rsidRDefault="009715F9" w:rsidP="009715F9">
      <w:pPr>
        <w:rPr>
          <w:rFonts w:asciiTheme="minorHAnsi" w:hAnsiTheme="minorHAnsi" w:cstheme="minorHAnsi"/>
        </w:rPr>
      </w:pPr>
    </w:p>
    <w:p w14:paraId="07D00000" w14:textId="77777777" w:rsidR="00197519" w:rsidRPr="008F2EC7" w:rsidRDefault="009715F9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P</w:t>
      </w:r>
      <w:r w:rsidR="00197519" w:rsidRPr="008F2EC7">
        <w:rPr>
          <w:rFonts w:asciiTheme="minorHAnsi" w:hAnsiTheme="minorHAnsi" w:cstheme="minorHAnsi"/>
        </w:rPr>
        <w:t xml:space="preserve">rovide </w:t>
      </w:r>
      <w:r w:rsidR="00776AA1" w:rsidRPr="008F2EC7">
        <w:rPr>
          <w:rFonts w:asciiTheme="minorHAnsi" w:hAnsiTheme="minorHAnsi" w:cstheme="minorHAnsi"/>
        </w:rPr>
        <w:t>a</w:t>
      </w:r>
      <w:r w:rsidR="00197519" w:rsidRPr="008F2EC7">
        <w:rPr>
          <w:rFonts w:asciiTheme="minorHAnsi" w:hAnsiTheme="minorHAnsi" w:cstheme="minorHAnsi"/>
        </w:rPr>
        <w:t xml:space="preserve"> quality service to </w:t>
      </w:r>
      <w:r w:rsidR="00776AA1" w:rsidRPr="008F2EC7">
        <w:rPr>
          <w:rFonts w:asciiTheme="minorHAnsi" w:hAnsiTheme="minorHAnsi" w:cstheme="minorHAnsi"/>
        </w:rPr>
        <w:t>women</w:t>
      </w:r>
      <w:r w:rsidR="00197519" w:rsidRPr="008F2EC7">
        <w:rPr>
          <w:rFonts w:asciiTheme="minorHAnsi" w:hAnsiTheme="minorHAnsi" w:cstheme="minorHAnsi"/>
        </w:rPr>
        <w:t xml:space="preserve"> who have experience of domestic abuse</w:t>
      </w:r>
      <w:r w:rsidRPr="008F2EC7">
        <w:rPr>
          <w:rFonts w:asciiTheme="minorHAnsi" w:hAnsiTheme="minorHAnsi" w:cstheme="minorHAnsi"/>
        </w:rPr>
        <w:t xml:space="preserve"> whilst adhering to </w:t>
      </w:r>
      <w:r w:rsidR="00197519" w:rsidRPr="008F2EC7">
        <w:rPr>
          <w:rFonts w:asciiTheme="minorHAnsi" w:hAnsiTheme="minorHAnsi" w:cstheme="minorHAnsi"/>
        </w:rPr>
        <w:t>mee</w:t>
      </w:r>
      <w:r w:rsidR="00CD6016" w:rsidRPr="008F2EC7">
        <w:rPr>
          <w:rFonts w:asciiTheme="minorHAnsi" w:hAnsiTheme="minorHAnsi" w:cstheme="minorHAnsi"/>
        </w:rPr>
        <w:t xml:space="preserve">ting legal requirements and </w:t>
      </w:r>
      <w:r w:rsidRPr="008F2EC7">
        <w:rPr>
          <w:rFonts w:asciiTheme="minorHAnsi" w:hAnsiTheme="minorHAnsi" w:cstheme="minorHAnsi"/>
        </w:rPr>
        <w:t>MDWA</w:t>
      </w:r>
      <w:r w:rsidR="00CD6016" w:rsidRPr="008F2EC7">
        <w:rPr>
          <w:rFonts w:asciiTheme="minorHAnsi" w:hAnsiTheme="minorHAnsi" w:cstheme="minorHAnsi"/>
        </w:rPr>
        <w:t xml:space="preserve"> </w:t>
      </w:r>
      <w:r w:rsidR="00197519" w:rsidRPr="008F2EC7">
        <w:rPr>
          <w:rFonts w:asciiTheme="minorHAnsi" w:hAnsiTheme="minorHAnsi" w:cstheme="minorHAnsi"/>
        </w:rPr>
        <w:t>standards and policies</w:t>
      </w:r>
      <w:r w:rsidRPr="008F2EC7">
        <w:rPr>
          <w:rFonts w:asciiTheme="minorHAnsi" w:hAnsiTheme="minorHAnsi" w:cstheme="minorHAnsi"/>
        </w:rPr>
        <w:t>.</w:t>
      </w:r>
    </w:p>
    <w:p w14:paraId="519CB653" w14:textId="77777777" w:rsidR="00197519" w:rsidRPr="008F2EC7" w:rsidRDefault="009715F9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P</w:t>
      </w:r>
      <w:r w:rsidR="00CD6016" w:rsidRPr="008F2EC7">
        <w:rPr>
          <w:rFonts w:asciiTheme="minorHAnsi" w:hAnsiTheme="minorHAnsi" w:cstheme="minorHAnsi"/>
        </w:rPr>
        <w:t xml:space="preserve">romote the work of </w:t>
      </w:r>
      <w:r w:rsidRPr="008F2EC7">
        <w:rPr>
          <w:rFonts w:asciiTheme="minorHAnsi" w:hAnsiTheme="minorHAnsi" w:cstheme="minorHAnsi"/>
        </w:rPr>
        <w:t>MDWA throughout the local and wider community.</w:t>
      </w:r>
    </w:p>
    <w:p w14:paraId="040B5C15" w14:textId="77777777" w:rsidR="00197519" w:rsidRPr="008F2EC7" w:rsidRDefault="009715F9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W</w:t>
      </w:r>
      <w:r w:rsidR="00197519" w:rsidRPr="008F2EC7">
        <w:rPr>
          <w:rFonts w:asciiTheme="minorHAnsi" w:hAnsiTheme="minorHAnsi" w:cstheme="minorHAnsi"/>
        </w:rPr>
        <w:t xml:space="preserve">ork with a wide </w:t>
      </w:r>
      <w:r w:rsidRPr="008F2EC7">
        <w:rPr>
          <w:rFonts w:asciiTheme="minorHAnsi" w:hAnsiTheme="minorHAnsi" w:cstheme="minorHAnsi"/>
        </w:rPr>
        <w:t>variety</w:t>
      </w:r>
      <w:r w:rsidR="00197519" w:rsidRPr="008F2EC7">
        <w:rPr>
          <w:rFonts w:asciiTheme="minorHAnsi" w:hAnsiTheme="minorHAnsi" w:cstheme="minorHAnsi"/>
        </w:rPr>
        <w:t xml:space="preserve"> of </w:t>
      </w:r>
      <w:r w:rsidR="00776AA1" w:rsidRPr="008F2EC7">
        <w:rPr>
          <w:rFonts w:asciiTheme="minorHAnsi" w:hAnsiTheme="minorHAnsi" w:cstheme="minorHAnsi"/>
        </w:rPr>
        <w:t xml:space="preserve">women </w:t>
      </w:r>
      <w:r w:rsidR="00197519" w:rsidRPr="008F2EC7">
        <w:rPr>
          <w:rFonts w:asciiTheme="minorHAnsi" w:hAnsiTheme="minorHAnsi" w:cstheme="minorHAnsi"/>
        </w:rPr>
        <w:t>who may have complex needs</w:t>
      </w:r>
      <w:r w:rsidRPr="008F2EC7">
        <w:rPr>
          <w:rFonts w:asciiTheme="minorHAnsi" w:hAnsiTheme="minorHAnsi" w:cstheme="minorHAnsi"/>
        </w:rPr>
        <w:t>.</w:t>
      </w:r>
    </w:p>
    <w:p w14:paraId="42D84182" w14:textId="70B34EAA" w:rsidR="00197519" w:rsidRPr="008F2EC7" w:rsidRDefault="009715F9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S</w:t>
      </w:r>
      <w:r w:rsidR="00197519" w:rsidRPr="008F2EC7">
        <w:rPr>
          <w:rFonts w:asciiTheme="minorHAnsi" w:hAnsiTheme="minorHAnsi" w:cstheme="minorHAnsi"/>
        </w:rPr>
        <w:t>upport the Team Leader and colle</w:t>
      </w:r>
      <w:r w:rsidRPr="008F2EC7">
        <w:rPr>
          <w:rFonts w:asciiTheme="minorHAnsi" w:hAnsiTheme="minorHAnsi" w:cstheme="minorHAnsi"/>
        </w:rPr>
        <w:t>agues in achieving team and MDWA objectives and i</w:t>
      </w:r>
      <w:r w:rsidR="00197519" w:rsidRPr="008F2EC7">
        <w:rPr>
          <w:rFonts w:asciiTheme="minorHAnsi" w:hAnsiTheme="minorHAnsi" w:cstheme="minorHAnsi"/>
        </w:rPr>
        <w:t>dentifying areas for improvement.</w:t>
      </w:r>
    </w:p>
    <w:p w14:paraId="29DDCCD1" w14:textId="1E01780E" w:rsidR="008F2EC7" w:rsidRPr="008F2EC7" w:rsidRDefault="008F2EC7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0" w:name="_Hlk82511621"/>
      <w:r w:rsidRPr="008F2EC7">
        <w:rPr>
          <w:rFonts w:asciiTheme="minorHAnsi" w:hAnsiTheme="minorHAnsi" w:cstheme="minorHAnsi"/>
        </w:rPr>
        <w:t>Participate in team meetings</w:t>
      </w:r>
    </w:p>
    <w:p w14:paraId="051E87D0" w14:textId="6F13281D" w:rsidR="008F2EC7" w:rsidRDefault="008F2EC7" w:rsidP="008F2E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Integrate and engage with other teams within MDWA</w:t>
      </w:r>
    </w:p>
    <w:p w14:paraId="56C2BDD6" w14:textId="77777777" w:rsidR="00257C36" w:rsidRPr="008F2EC7" w:rsidRDefault="00257C36" w:rsidP="00257C3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Any other duties commensurate with the grade and level of responsibility of this post, for which the post holder has the necessary experience and/or training.</w:t>
      </w:r>
    </w:p>
    <w:p w14:paraId="4CF6D067" w14:textId="77777777" w:rsidR="00257C36" w:rsidRPr="00202281" w:rsidRDefault="00257C36" w:rsidP="00257C36">
      <w:pPr>
        <w:pStyle w:val="ListParagraph"/>
        <w:rPr>
          <w:rFonts w:asciiTheme="minorHAnsi" w:hAnsiTheme="minorHAnsi" w:cstheme="minorHAnsi"/>
        </w:rPr>
      </w:pPr>
    </w:p>
    <w:bookmarkEnd w:id="0"/>
    <w:p w14:paraId="7D55F4AF" w14:textId="77777777" w:rsidR="00197519" w:rsidRPr="00202281" w:rsidRDefault="00197519" w:rsidP="009715F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14:paraId="6598E352" w14:textId="77777777" w:rsidR="00197519" w:rsidRPr="00202281" w:rsidRDefault="002A7AF6" w:rsidP="0019751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2281">
        <w:rPr>
          <w:rFonts w:asciiTheme="minorHAnsi" w:hAnsiTheme="minorHAnsi" w:cstheme="minorHAnsi"/>
          <w:b/>
          <w:bCs/>
        </w:rPr>
        <w:t>Key Responsibilities:</w:t>
      </w:r>
    </w:p>
    <w:p w14:paraId="3555A378" w14:textId="77777777" w:rsidR="00197519" w:rsidRPr="008F2EC7" w:rsidRDefault="00197519" w:rsidP="00197519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316D14E7" w14:textId="4E17BAC2" w:rsidR="00776AA1" w:rsidRPr="008F2EC7" w:rsidRDefault="00776AA1" w:rsidP="008F2EC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8F2EC7">
        <w:rPr>
          <w:rFonts w:asciiTheme="minorHAnsi" w:hAnsiTheme="minorHAnsi" w:cstheme="minorHAnsi"/>
          <w:bCs/>
        </w:rPr>
        <w:t xml:space="preserve">An understanding of the effects of domestic abuse and how it impacts on women, </w:t>
      </w:r>
      <w:r w:rsidR="008F2EC7" w:rsidRPr="008F2EC7">
        <w:rPr>
          <w:rFonts w:asciiTheme="minorHAnsi" w:hAnsiTheme="minorHAnsi" w:cstheme="minorHAnsi"/>
          <w:bCs/>
        </w:rPr>
        <w:t>children,</w:t>
      </w:r>
      <w:r w:rsidRPr="008F2EC7">
        <w:rPr>
          <w:rFonts w:asciiTheme="minorHAnsi" w:hAnsiTheme="minorHAnsi" w:cstheme="minorHAnsi"/>
          <w:bCs/>
        </w:rPr>
        <w:t xml:space="preserve"> and young people children     </w:t>
      </w:r>
    </w:p>
    <w:p w14:paraId="40C7A162" w14:textId="77777777" w:rsidR="00197519" w:rsidRPr="008F2EC7" w:rsidRDefault="00197519" w:rsidP="008F2EC7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F2EC7">
        <w:rPr>
          <w:rFonts w:asciiTheme="minorHAnsi" w:hAnsiTheme="minorHAnsi" w:cstheme="minorHAnsi"/>
          <w:bCs/>
        </w:rPr>
        <w:t xml:space="preserve">Provide emotional, practical support and information to </w:t>
      </w:r>
      <w:r w:rsidR="00776AA1" w:rsidRPr="008F2EC7">
        <w:rPr>
          <w:rFonts w:asciiTheme="minorHAnsi" w:hAnsiTheme="minorHAnsi" w:cstheme="minorHAnsi"/>
          <w:bCs/>
        </w:rPr>
        <w:t>women</w:t>
      </w:r>
      <w:r w:rsidRPr="008F2EC7">
        <w:rPr>
          <w:rFonts w:asciiTheme="minorHAnsi" w:hAnsiTheme="minorHAnsi" w:cstheme="minorHAnsi"/>
          <w:bCs/>
        </w:rPr>
        <w:t xml:space="preserve"> who access </w:t>
      </w:r>
      <w:r w:rsidR="00776AA1" w:rsidRPr="008F2EC7">
        <w:rPr>
          <w:rFonts w:asciiTheme="minorHAnsi" w:hAnsiTheme="minorHAnsi" w:cstheme="minorHAnsi"/>
          <w:bCs/>
        </w:rPr>
        <w:t>service</w:t>
      </w:r>
      <w:r w:rsidR="0044321C" w:rsidRPr="008F2EC7">
        <w:rPr>
          <w:rFonts w:asciiTheme="minorHAnsi" w:hAnsiTheme="minorHAnsi" w:cstheme="minorHAnsi"/>
          <w:bCs/>
        </w:rPr>
        <w:t>.</w:t>
      </w:r>
    </w:p>
    <w:p w14:paraId="458700AC" w14:textId="408D13AF" w:rsidR="00197519" w:rsidRPr="008F2EC7" w:rsidRDefault="00197519" w:rsidP="008F2E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Undertake one to one and group work </w:t>
      </w:r>
      <w:r w:rsidR="00776AA1" w:rsidRPr="008F2EC7">
        <w:rPr>
          <w:rFonts w:asciiTheme="minorHAnsi" w:hAnsiTheme="minorHAnsi" w:cstheme="minorHAnsi"/>
        </w:rPr>
        <w:t>women</w:t>
      </w:r>
      <w:r w:rsidRPr="008F2EC7">
        <w:rPr>
          <w:rFonts w:asciiTheme="minorHAnsi" w:hAnsiTheme="minorHAnsi" w:cstheme="minorHAnsi"/>
        </w:rPr>
        <w:t xml:space="preserve"> as appropriate and as determined by a </w:t>
      </w:r>
      <w:r w:rsidR="008F2EC7" w:rsidRPr="008F2EC7">
        <w:rPr>
          <w:rFonts w:asciiTheme="minorHAnsi" w:hAnsiTheme="minorHAnsi" w:cstheme="minorHAnsi"/>
        </w:rPr>
        <w:t>person-centred</w:t>
      </w:r>
      <w:r w:rsidRPr="008F2EC7">
        <w:rPr>
          <w:rFonts w:asciiTheme="minorHAnsi" w:hAnsiTheme="minorHAnsi" w:cstheme="minorHAnsi"/>
        </w:rPr>
        <w:t xml:space="preserve"> needs assessment of </w:t>
      </w:r>
      <w:r w:rsidR="00776AA1" w:rsidRPr="008F2EC7">
        <w:rPr>
          <w:rFonts w:asciiTheme="minorHAnsi" w:hAnsiTheme="minorHAnsi" w:cstheme="minorHAnsi"/>
        </w:rPr>
        <w:t>the woman</w:t>
      </w:r>
      <w:r w:rsidRPr="008F2EC7">
        <w:rPr>
          <w:rFonts w:asciiTheme="minorHAnsi" w:hAnsiTheme="minorHAnsi" w:cstheme="minorHAnsi"/>
        </w:rPr>
        <w:t xml:space="preserve">. </w:t>
      </w:r>
    </w:p>
    <w:p w14:paraId="673198AE" w14:textId="77777777" w:rsidR="00197519" w:rsidRPr="008F2EC7" w:rsidRDefault="00197519" w:rsidP="008F2E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Liaise and advocate on behalf of </w:t>
      </w:r>
      <w:r w:rsidR="00776AA1" w:rsidRPr="008F2EC7">
        <w:rPr>
          <w:rFonts w:asciiTheme="minorHAnsi" w:hAnsiTheme="minorHAnsi" w:cstheme="minorHAnsi"/>
        </w:rPr>
        <w:t>women</w:t>
      </w:r>
      <w:r w:rsidRPr="008F2EC7">
        <w:rPr>
          <w:rFonts w:asciiTheme="minorHAnsi" w:hAnsiTheme="minorHAnsi" w:cstheme="minorHAnsi"/>
        </w:rPr>
        <w:t xml:space="preserve"> with external agencies. This may involve accompanying them to appointments</w:t>
      </w:r>
      <w:r w:rsidR="005C27DE" w:rsidRPr="008F2EC7">
        <w:rPr>
          <w:rFonts w:asciiTheme="minorHAnsi" w:hAnsiTheme="minorHAnsi" w:cstheme="minorHAnsi"/>
        </w:rPr>
        <w:t>.</w:t>
      </w:r>
      <w:r w:rsidRPr="008F2EC7">
        <w:rPr>
          <w:rFonts w:asciiTheme="minorHAnsi" w:hAnsiTheme="minorHAnsi" w:cstheme="minorHAnsi"/>
        </w:rPr>
        <w:t xml:space="preserve">  </w:t>
      </w:r>
    </w:p>
    <w:p w14:paraId="74BB2F03" w14:textId="77777777" w:rsidR="00197519" w:rsidRPr="008F2EC7" w:rsidRDefault="00197519" w:rsidP="008F2E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Assist with the development of </w:t>
      </w:r>
      <w:r w:rsidR="00776AA1" w:rsidRPr="008F2EC7">
        <w:rPr>
          <w:rFonts w:asciiTheme="minorHAnsi" w:hAnsiTheme="minorHAnsi" w:cstheme="minorHAnsi"/>
        </w:rPr>
        <w:t>the</w:t>
      </w:r>
      <w:r w:rsidRPr="008F2EC7">
        <w:rPr>
          <w:rFonts w:asciiTheme="minorHAnsi" w:hAnsiTheme="minorHAnsi" w:cstheme="minorHAnsi"/>
        </w:rPr>
        <w:t xml:space="preserve"> service and information materials.</w:t>
      </w:r>
    </w:p>
    <w:p w14:paraId="4C078432" w14:textId="77777777" w:rsidR="00197519" w:rsidRPr="008F2EC7" w:rsidRDefault="00197519" w:rsidP="008F2E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Ensure appropriate access to health services for </w:t>
      </w:r>
      <w:r w:rsidR="00776AA1" w:rsidRPr="008F2EC7">
        <w:rPr>
          <w:rFonts w:asciiTheme="minorHAnsi" w:hAnsiTheme="minorHAnsi" w:cstheme="minorHAnsi"/>
        </w:rPr>
        <w:t>women</w:t>
      </w:r>
      <w:r w:rsidR="005C27DE" w:rsidRPr="008F2EC7">
        <w:rPr>
          <w:rFonts w:asciiTheme="minorHAnsi" w:hAnsiTheme="minorHAnsi" w:cstheme="minorHAnsi"/>
        </w:rPr>
        <w:t>.</w:t>
      </w:r>
      <w:r w:rsidRPr="008F2EC7">
        <w:rPr>
          <w:rFonts w:asciiTheme="minorHAnsi" w:hAnsiTheme="minorHAnsi" w:cstheme="minorHAnsi"/>
        </w:rPr>
        <w:t xml:space="preserve">  </w:t>
      </w:r>
    </w:p>
    <w:p w14:paraId="5767409D" w14:textId="43BD76B6" w:rsidR="00197519" w:rsidRPr="008F2EC7" w:rsidRDefault="005C27DE" w:rsidP="008F2E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Keep </w:t>
      </w:r>
      <w:r w:rsidR="008F2EC7" w:rsidRPr="008F2EC7">
        <w:rPr>
          <w:rFonts w:asciiTheme="minorHAnsi" w:hAnsiTheme="minorHAnsi" w:cstheme="minorHAnsi"/>
        </w:rPr>
        <w:t>up to date</w:t>
      </w:r>
      <w:r w:rsidR="00197519" w:rsidRPr="008F2EC7">
        <w:rPr>
          <w:rFonts w:asciiTheme="minorHAnsi" w:hAnsiTheme="minorHAnsi" w:cstheme="minorHAnsi"/>
        </w:rPr>
        <w:t xml:space="preserve"> with changes in legislation and working practices and ensure Care Commission and SSSC registration requirements are </w:t>
      </w:r>
      <w:proofErr w:type="gramStart"/>
      <w:r w:rsidR="00197519" w:rsidRPr="008F2EC7">
        <w:rPr>
          <w:rFonts w:asciiTheme="minorHAnsi" w:hAnsiTheme="minorHAnsi" w:cstheme="minorHAnsi"/>
        </w:rPr>
        <w:t>met at all times</w:t>
      </w:r>
      <w:proofErr w:type="gramEnd"/>
      <w:r w:rsidRPr="008F2EC7">
        <w:rPr>
          <w:rFonts w:asciiTheme="minorHAnsi" w:hAnsiTheme="minorHAnsi" w:cstheme="minorHAnsi"/>
        </w:rPr>
        <w:t>.</w:t>
      </w:r>
    </w:p>
    <w:p w14:paraId="2F26A7B2" w14:textId="7B9BC303" w:rsidR="00776AA1" w:rsidRPr="008F2EC7" w:rsidRDefault="00776AA1" w:rsidP="008F2EC7">
      <w:pPr>
        <w:pStyle w:val="ListParagraph"/>
        <w:numPr>
          <w:ilvl w:val="0"/>
          <w:numId w:val="6"/>
        </w:numPr>
        <w:suppressAutoHyphens/>
        <w:autoSpaceDN w:val="0"/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Flexibility regarding working hours</w:t>
      </w:r>
    </w:p>
    <w:p w14:paraId="783306D9" w14:textId="77777777" w:rsidR="008F2EC7" w:rsidRPr="008F2EC7" w:rsidRDefault="008F2EC7" w:rsidP="008F2EC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F2EC7">
        <w:rPr>
          <w:rFonts w:asciiTheme="minorHAnsi" w:hAnsiTheme="minorHAnsi" w:cstheme="minorHAnsi"/>
          <w:bCs/>
        </w:rPr>
        <w:t>Manage a caseload as allocated by the Depute Manager.</w:t>
      </w:r>
    </w:p>
    <w:p w14:paraId="589AADDD" w14:textId="77777777" w:rsidR="008F2EC7" w:rsidRPr="008F2EC7" w:rsidRDefault="008F2EC7" w:rsidP="008F2EC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F2EC7">
        <w:rPr>
          <w:rFonts w:asciiTheme="minorHAnsi" w:hAnsiTheme="minorHAnsi" w:cstheme="minorHAnsi"/>
          <w:bCs/>
        </w:rPr>
        <w:t>Provide practical and emotional support to women with experience of domestic abuse. This includes one to one support.</w:t>
      </w:r>
    </w:p>
    <w:p w14:paraId="410CDB04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 xml:space="preserve">Ensure Women’s individual needs are being met by undertaking support planning and risk assessment in consultation with women and accessing required support services.  </w:t>
      </w:r>
    </w:p>
    <w:p w14:paraId="253AF93A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>Undertake group work with Woman</w:t>
      </w:r>
    </w:p>
    <w:p w14:paraId="6277F891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>Plan, deliver and evaluate family support initiatives and interventions with service users e.g., parenting groups, facilitating conversation between parent and child, individual reflective work with mother/primary female carer.</w:t>
      </w:r>
    </w:p>
    <w:p w14:paraId="2F87ABFE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>Facilitate Women participation in the planning, delivery, and evaluation of activities.</w:t>
      </w:r>
    </w:p>
    <w:p w14:paraId="02DDF689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proofErr w:type="gramStart"/>
      <w:r w:rsidRPr="008F2EC7">
        <w:rPr>
          <w:rFonts w:asciiTheme="minorHAnsi" w:eastAsia="Calibri" w:hAnsiTheme="minorHAnsi" w:cstheme="minorHAnsi"/>
        </w:rPr>
        <w:t>Provide assistance to</w:t>
      </w:r>
      <w:proofErr w:type="gramEnd"/>
      <w:r w:rsidRPr="008F2EC7">
        <w:rPr>
          <w:rFonts w:asciiTheme="minorHAnsi" w:eastAsia="Calibri" w:hAnsiTheme="minorHAnsi" w:cstheme="minorHAnsi"/>
        </w:rPr>
        <w:t xml:space="preserve"> service users with applications e.g.  housing, registration with health services.</w:t>
      </w:r>
    </w:p>
    <w:p w14:paraId="18478F48" w14:textId="7DA9FE39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lastRenderedPageBreak/>
        <w:t xml:space="preserve">Plan, deliver and evaluate services, activities, and information materials in collaboration with colleagues. </w:t>
      </w:r>
    </w:p>
    <w:p w14:paraId="0C5088C4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Provide access to relevant services for women within MDWA and the wider community. </w:t>
      </w:r>
    </w:p>
    <w:p w14:paraId="089B75E3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>Promote the rights of and represent the views of Women by maintaining regular contact with key partners.</w:t>
      </w:r>
    </w:p>
    <w:p w14:paraId="4F063F29" w14:textId="77777777" w:rsidR="008F2EC7" w:rsidRPr="008F2EC7" w:rsidRDefault="008F2EC7" w:rsidP="008F2EC7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Keep up to date with MDWA policies, changes in legislation and working practices and ensure Care Inspectorate and SSSC registration requirements are </w:t>
      </w:r>
      <w:proofErr w:type="gramStart"/>
      <w:r w:rsidRPr="008F2EC7">
        <w:rPr>
          <w:rFonts w:asciiTheme="minorHAnsi" w:hAnsiTheme="minorHAnsi" w:cstheme="minorHAnsi"/>
        </w:rPr>
        <w:t>met at all times</w:t>
      </w:r>
      <w:proofErr w:type="gramEnd"/>
      <w:r w:rsidRPr="008F2EC7">
        <w:rPr>
          <w:rFonts w:asciiTheme="minorHAnsi" w:hAnsiTheme="minorHAnsi" w:cstheme="minorHAnsi"/>
        </w:rPr>
        <w:t>.</w:t>
      </w:r>
    </w:p>
    <w:p w14:paraId="3DB1DC7D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>To accommodate specific cultural support required by women in the community.</w:t>
      </w:r>
    </w:p>
    <w:p w14:paraId="6B648405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>To accompany women to appointments if required, e.g., housing, homeless, solicitor and court.</w:t>
      </w:r>
    </w:p>
    <w:p w14:paraId="0A29A124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>To provide a specialist housing support service for women residing in our refuge or other homeless accommodation.</w:t>
      </w:r>
    </w:p>
    <w:p w14:paraId="7A179626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>At all times to comply with Motherwell &amp; District Women’s Aid policies and procedures when carrying out the duties of the post.</w:t>
      </w:r>
    </w:p>
    <w:p w14:paraId="75E83938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eastAsia="Calibri" w:hAnsiTheme="minorHAnsi" w:cstheme="minorHAnsi"/>
        </w:rPr>
        <w:t xml:space="preserve">Carry out the duties of the post in a professional, caring manner </w:t>
      </w:r>
      <w:proofErr w:type="gramStart"/>
      <w:r w:rsidRPr="008F2EC7">
        <w:rPr>
          <w:rFonts w:asciiTheme="minorHAnsi" w:eastAsia="Calibri" w:hAnsiTheme="minorHAnsi" w:cstheme="minorHAnsi"/>
        </w:rPr>
        <w:t>at all times</w:t>
      </w:r>
      <w:proofErr w:type="gramEnd"/>
      <w:r w:rsidRPr="008F2EC7">
        <w:rPr>
          <w:rFonts w:asciiTheme="minorHAnsi" w:eastAsia="Calibri" w:hAnsiTheme="minorHAnsi" w:cstheme="minorHAnsi"/>
        </w:rPr>
        <w:t>.</w:t>
      </w:r>
    </w:p>
    <w:p w14:paraId="68E81EA4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To maintain confidentiality of service users accessing the service and ensure that all confidentiality agreements are signed. </w:t>
      </w:r>
    </w:p>
    <w:p w14:paraId="2BEC58D0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F2EC7">
        <w:rPr>
          <w:rFonts w:asciiTheme="minorHAnsi" w:hAnsiTheme="minorHAnsi" w:cstheme="minorHAnsi"/>
        </w:rPr>
        <w:t>Always maintain professional boundaries when working with service users, staff, and external bodies, working within MDWA and Care Inspectorate Code of Conduct.</w:t>
      </w:r>
    </w:p>
    <w:p w14:paraId="5E159852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Achieve the service’s project outcomes and indicators. </w:t>
      </w:r>
    </w:p>
    <w:p w14:paraId="7D817AA5" w14:textId="77777777" w:rsidR="008F2EC7" w:rsidRPr="008F2EC7" w:rsidRDefault="008F2EC7" w:rsidP="008F2EC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8F2EC7">
        <w:rPr>
          <w:rFonts w:asciiTheme="minorHAnsi" w:hAnsiTheme="minorHAnsi" w:cstheme="minorHAnsi"/>
        </w:rPr>
        <w:t xml:space="preserve">Implement monitoring and evaluation methods to evidence the difference made to the safety and wellbeing of service users. </w:t>
      </w:r>
    </w:p>
    <w:p w14:paraId="21955037" w14:textId="77777777" w:rsidR="008F2EC7" w:rsidRPr="00583D83" w:rsidRDefault="008F2EC7" w:rsidP="00583D83">
      <w:pPr>
        <w:suppressAutoHyphens/>
        <w:autoSpaceDN w:val="0"/>
        <w:rPr>
          <w:rFonts w:asciiTheme="minorHAnsi" w:hAnsiTheme="minorHAnsi" w:cstheme="minorHAnsi"/>
          <w:sz w:val="28"/>
          <w:szCs w:val="28"/>
        </w:rPr>
      </w:pPr>
    </w:p>
    <w:p w14:paraId="78FC1746" w14:textId="77777777" w:rsidR="00DC31F0" w:rsidRPr="00DC31F0" w:rsidRDefault="00DC31F0" w:rsidP="00DC31F0">
      <w:pPr>
        <w:suppressAutoHyphens/>
        <w:autoSpaceDN w:val="0"/>
        <w:rPr>
          <w:rFonts w:asciiTheme="minorHAnsi" w:hAnsiTheme="minorHAnsi" w:cstheme="minorHAnsi"/>
          <w:b/>
          <w:sz w:val="28"/>
          <w:szCs w:val="28"/>
        </w:rPr>
      </w:pPr>
    </w:p>
    <w:p w14:paraId="7A15E0CC" w14:textId="3EB355B6" w:rsidR="00906FDF" w:rsidRDefault="00906FDF">
      <w:pPr>
        <w:spacing w:after="200" w:line="276" w:lineRule="auto"/>
        <w:rPr>
          <w:rFonts w:ascii="Verdana" w:hAnsi="Verdana" w:cstheme="minorHAnsi"/>
          <w:b/>
        </w:rPr>
      </w:pPr>
    </w:p>
    <w:p w14:paraId="781AAB81" w14:textId="77777777" w:rsidR="00BF031B" w:rsidRPr="006B6AE1" w:rsidRDefault="00BF031B" w:rsidP="00BF031B">
      <w:pPr>
        <w:pStyle w:val="ListParagraph"/>
        <w:rPr>
          <w:rFonts w:ascii="Verdana" w:hAnsi="Verdana"/>
        </w:rPr>
      </w:pPr>
    </w:p>
    <w:p w14:paraId="323276FD" w14:textId="77777777" w:rsidR="00906FDF" w:rsidRPr="00906FDF" w:rsidRDefault="00906FDF" w:rsidP="00906FDF">
      <w:pPr>
        <w:pStyle w:val="ListParagraph"/>
        <w:ind w:hanging="720"/>
        <w:rPr>
          <w:rFonts w:ascii="Verdana" w:hAnsi="Verdana"/>
          <w:b/>
        </w:rPr>
      </w:pPr>
    </w:p>
    <w:sectPr w:rsidR="00906FDF" w:rsidRPr="00906F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C4D5" w14:textId="77777777" w:rsidR="004B3D81" w:rsidRDefault="004B3D81" w:rsidP="004B3D81">
      <w:r>
        <w:separator/>
      </w:r>
    </w:p>
  </w:endnote>
  <w:endnote w:type="continuationSeparator" w:id="0">
    <w:p w14:paraId="30F1CA1D" w14:textId="77777777" w:rsidR="004B3D81" w:rsidRDefault="004B3D81" w:rsidP="004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9CF4" w14:textId="77777777" w:rsidR="004B3D81" w:rsidRDefault="004B3D81" w:rsidP="004B3D81">
      <w:r>
        <w:separator/>
      </w:r>
    </w:p>
  </w:footnote>
  <w:footnote w:type="continuationSeparator" w:id="0">
    <w:p w14:paraId="0F06D3A0" w14:textId="77777777" w:rsidR="004B3D81" w:rsidRDefault="004B3D81" w:rsidP="004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9F55" w14:textId="247683B0" w:rsidR="00AB76BF" w:rsidRDefault="00AB76BF">
    <w:pPr>
      <w:pStyle w:val="Header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291D69B" wp14:editId="185EDEC0">
          <wp:simplePos x="0" y="0"/>
          <wp:positionH relativeFrom="column">
            <wp:posOffset>4942840</wp:posOffset>
          </wp:positionH>
          <wp:positionV relativeFrom="paragraph">
            <wp:posOffset>-335280</wp:posOffset>
          </wp:positionV>
          <wp:extent cx="676275" cy="676275"/>
          <wp:effectExtent l="0" t="0" r="9525" b="9525"/>
          <wp:wrapSquare wrapText="bothSides"/>
          <wp:docPr id="2" name="Picture 2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33100" w14:textId="77777777" w:rsidR="004B3D81" w:rsidRDefault="004B3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CD0"/>
    <w:multiLevelType w:val="hybridMultilevel"/>
    <w:tmpl w:val="843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88B"/>
    <w:multiLevelType w:val="hybridMultilevel"/>
    <w:tmpl w:val="F0826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B463C"/>
    <w:multiLevelType w:val="hybridMultilevel"/>
    <w:tmpl w:val="8D46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CFE"/>
    <w:multiLevelType w:val="hybridMultilevel"/>
    <w:tmpl w:val="992C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A41"/>
    <w:multiLevelType w:val="multilevel"/>
    <w:tmpl w:val="06E8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3E46"/>
    <w:multiLevelType w:val="hybridMultilevel"/>
    <w:tmpl w:val="5192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1601"/>
    <w:multiLevelType w:val="hybridMultilevel"/>
    <w:tmpl w:val="C6C8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32AE"/>
    <w:multiLevelType w:val="hybridMultilevel"/>
    <w:tmpl w:val="4F409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614"/>
    <w:multiLevelType w:val="hybridMultilevel"/>
    <w:tmpl w:val="85B27942"/>
    <w:lvl w:ilvl="0" w:tplc="AB0A43B2">
      <w:start w:val="2"/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CF4286"/>
    <w:multiLevelType w:val="hybridMultilevel"/>
    <w:tmpl w:val="833C35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E33A41"/>
    <w:multiLevelType w:val="hybridMultilevel"/>
    <w:tmpl w:val="5F2E05B6"/>
    <w:lvl w:ilvl="0" w:tplc="4A36468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 w:val="0"/>
        <w:color w:val="000000"/>
      </w:rPr>
    </w:lvl>
    <w:lvl w:ilvl="1" w:tplc="48B0DCCA">
      <w:start w:val="1"/>
      <w:numFmt w:val="bullet"/>
      <w:lvlText w:val=""/>
      <w:lvlJc w:val="left"/>
      <w:pPr>
        <w:tabs>
          <w:tab w:val="num" w:pos="1116"/>
        </w:tabs>
        <w:ind w:left="1116" w:hanging="453"/>
      </w:pPr>
      <w:rPr>
        <w:rFonts w:ascii="Symbol" w:hAnsi="Symbol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1" w15:restartNumberingAfterBreak="0">
    <w:nsid w:val="63C55425"/>
    <w:multiLevelType w:val="hybridMultilevel"/>
    <w:tmpl w:val="CB96D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19"/>
    <w:rsid w:val="000A0F4B"/>
    <w:rsid w:val="00111644"/>
    <w:rsid w:val="00197519"/>
    <w:rsid w:val="00202281"/>
    <w:rsid w:val="002540D2"/>
    <w:rsid w:val="00257C36"/>
    <w:rsid w:val="002A7AF6"/>
    <w:rsid w:val="00346663"/>
    <w:rsid w:val="00394A8A"/>
    <w:rsid w:val="003C53C9"/>
    <w:rsid w:val="003F78F4"/>
    <w:rsid w:val="0044321C"/>
    <w:rsid w:val="004B3D81"/>
    <w:rsid w:val="00525DF0"/>
    <w:rsid w:val="00583D83"/>
    <w:rsid w:val="005C27DE"/>
    <w:rsid w:val="006B6AE1"/>
    <w:rsid w:val="00706AFA"/>
    <w:rsid w:val="00776AA1"/>
    <w:rsid w:val="00813F22"/>
    <w:rsid w:val="00873B07"/>
    <w:rsid w:val="008F2EC7"/>
    <w:rsid w:val="00906FDF"/>
    <w:rsid w:val="009715F9"/>
    <w:rsid w:val="00A41CB1"/>
    <w:rsid w:val="00AB76BF"/>
    <w:rsid w:val="00BF031B"/>
    <w:rsid w:val="00C96F1E"/>
    <w:rsid w:val="00CD6016"/>
    <w:rsid w:val="00D91A8B"/>
    <w:rsid w:val="00DC31F0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919DA"/>
  <w15:docId w15:val="{0B3DAA90-F218-4E80-B66A-8B955AF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A895.CC821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BF5-D897-4808-B38C-CE473959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 Jones</dc:creator>
  <cp:lastModifiedBy>Admin</cp:lastModifiedBy>
  <cp:revision>31</cp:revision>
  <cp:lastPrinted>2018-01-31T12:37:00Z</cp:lastPrinted>
  <dcterms:created xsi:type="dcterms:W3CDTF">2018-01-31T11:56:00Z</dcterms:created>
  <dcterms:modified xsi:type="dcterms:W3CDTF">2021-09-14T11:21:00Z</dcterms:modified>
</cp:coreProperties>
</file>