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69DE" w14:textId="0325BF4A" w:rsidR="00D51ECE" w:rsidRDefault="00673812">
      <w:r>
        <w:t>Following confirmation of increased fund</w:t>
      </w:r>
      <w:r w:rsidR="005F50AB">
        <w:t>ing</w:t>
      </w:r>
      <w:r>
        <w:t xml:space="preserve"> Forth Valley Rape Crisis Centre is pleased to be expanding </w:t>
      </w:r>
      <w:r w:rsidR="004F3F77">
        <w:t>its advocacy</w:t>
      </w:r>
      <w:r>
        <w:t xml:space="preserve"> services and as such is </w:t>
      </w:r>
      <w:r w:rsidR="004F3F77">
        <w:t>recruiting an additional advocacy worker to support</w:t>
      </w:r>
      <w:r>
        <w:t xml:space="preserve"> survivors of sexual violence, aged 13 and over, across the Forth Valley area</w:t>
      </w:r>
      <w:r w:rsidR="002417B4">
        <w:t xml:space="preserve"> through the criminal justice process</w:t>
      </w:r>
      <w:r>
        <w:t xml:space="preserve">. </w:t>
      </w:r>
    </w:p>
    <w:p w14:paraId="2094EC85" w14:textId="388B29E0" w:rsidR="005F50AB" w:rsidRDefault="00673812" w:rsidP="005238A4">
      <w:r>
        <w:t xml:space="preserve">This post </w:t>
      </w:r>
      <w:r w:rsidR="005238A4">
        <w:t xml:space="preserve">will require a good understanding of the criminal justice system and a passion to </w:t>
      </w:r>
      <w:r w:rsidR="0009428C">
        <w:t>support and empower survivors throughout the criminal justice process</w:t>
      </w:r>
      <w:r w:rsidR="006D002A">
        <w:t>, and to be there for them whatever the outcome</w:t>
      </w:r>
      <w:r w:rsidR="0009428C">
        <w:t xml:space="preserve">. </w:t>
      </w:r>
      <w:r w:rsidR="005A7E67">
        <w:t xml:space="preserve">The successful applicant will be passionate, knowledgeable, diligent and </w:t>
      </w:r>
      <w:r w:rsidR="006D002A">
        <w:t xml:space="preserve">highly </w:t>
      </w:r>
      <w:r w:rsidR="005A7E67">
        <w:t xml:space="preserve">resilient </w:t>
      </w:r>
      <w:r w:rsidR="00B82FF4">
        <w:t xml:space="preserve">with the ability to </w:t>
      </w:r>
      <w:r w:rsidR="006D002A">
        <w:t xml:space="preserve">manage their own workload and to </w:t>
      </w:r>
      <w:r w:rsidR="00B82FF4">
        <w:t xml:space="preserve">work with all different types of people </w:t>
      </w:r>
      <w:r w:rsidR="009819BC">
        <w:t>including varying levels of vulnerability</w:t>
      </w:r>
      <w:r w:rsidR="00570595">
        <w:t xml:space="preserve">. </w:t>
      </w:r>
    </w:p>
    <w:p w14:paraId="1BF97E8A" w14:textId="3FAC3BCC" w:rsidR="00570595" w:rsidRDefault="00570595" w:rsidP="005238A4">
      <w:r>
        <w:t xml:space="preserve">Full training will be provided but a good understanding of </w:t>
      </w:r>
      <w:r w:rsidR="008962C4">
        <w:t>the justice system, a clear intersectional feminist understanding of gender based violence, and some experience of support or advocacy type work would be highly advantageous.</w:t>
      </w:r>
      <w:r w:rsidR="007B52CE">
        <w:t xml:space="preserve"> The ability to work collaboratively with other agencies and services to centre a survivor’s needs will be essential.</w:t>
      </w:r>
    </w:p>
    <w:p w14:paraId="1DA5E4CD" w14:textId="792C2BF8" w:rsidR="006F06AA" w:rsidRDefault="006F06AA">
      <w:r>
        <w:t>If this sounds like you, please complete an application form and submit it by 9am on Monday 29</w:t>
      </w:r>
      <w:r w:rsidRPr="006F06AA">
        <w:rPr>
          <w:vertAlign w:val="superscript"/>
        </w:rPr>
        <w:t>th</w:t>
      </w:r>
      <w:r>
        <w:t xml:space="preserve"> August.</w:t>
      </w:r>
    </w:p>
    <w:p w14:paraId="2CFA7C03" w14:textId="7187F2CD" w:rsidR="005F50AB" w:rsidRDefault="005F50AB">
      <w:r>
        <w:t xml:space="preserve">Any offer of employment will be subject to satisfactory references and </w:t>
      </w:r>
      <w:r w:rsidR="006F06AA">
        <w:t>PVG check.</w:t>
      </w:r>
    </w:p>
    <w:p w14:paraId="6AD896FB" w14:textId="2E9FC04E" w:rsidR="00FA4704" w:rsidRDefault="00FA4704">
      <w:r>
        <w:t>For any questions</w:t>
      </w:r>
      <w:r w:rsidR="003E1D87">
        <w:t>,</w:t>
      </w:r>
      <w:r>
        <w:t xml:space="preserve"> please contact </w:t>
      </w:r>
      <w:hyperlink r:id="rId4" w:history="1">
        <w:r w:rsidR="003E1D87" w:rsidRPr="001658EE">
          <w:rPr>
            <w:rStyle w:val="Hyperlink"/>
          </w:rPr>
          <w:t>recruitment@forthvalleyrapecrisis.org.uk</w:t>
        </w:r>
      </w:hyperlink>
      <w:r w:rsidR="003E1D87">
        <w:t xml:space="preserve"> in the first instance.</w:t>
      </w:r>
    </w:p>
    <w:p w14:paraId="077A865B" w14:textId="7CF7D77B" w:rsidR="006F06AA" w:rsidRDefault="006F06AA"/>
    <w:p w14:paraId="5754934B" w14:textId="237D7F9A" w:rsidR="007B104B" w:rsidRDefault="005F50AB">
      <w:r>
        <w:t xml:space="preserve"> </w:t>
      </w:r>
    </w:p>
    <w:p w14:paraId="7E1273C0" w14:textId="77777777" w:rsidR="005F50AB" w:rsidRDefault="005F50AB"/>
    <w:sectPr w:rsidR="005F5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812"/>
    <w:rsid w:val="0009428C"/>
    <w:rsid w:val="002417B4"/>
    <w:rsid w:val="003E1D87"/>
    <w:rsid w:val="004F3F77"/>
    <w:rsid w:val="005238A4"/>
    <w:rsid w:val="00570595"/>
    <w:rsid w:val="005A7E67"/>
    <w:rsid w:val="005F50AB"/>
    <w:rsid w:val="00673812"/>
    <w:rsid w:val="006D002A"/>
    <w:rsid w:val="006F06AA"/>
    <w:rsid w:val="007B104B"/>
    <w:rsid w:val="007B52CE"/>
    <w:rsid w:val="008435C3"/>
    <w:rsid w:val="008962C4"/>
    <w:rsid w:val="00966516"/>
    <w:rsid w:val="009819BC"/>
    <w:rsid w:val="00A93DAC"/>
    <w:rsid w:val="00B3522B"/>
    <w:rsid w:val="00B82FF4"/>
    <w:rsid w:val="00D51ECE"/>
    <w:rsid w:val="00F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D78E"/>
  <w15:chartTrackingRefBased/>
  <w15:docId w15:val="{CEE3CC07-2803-4A6E-9B49-BA40A4B2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D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ruitment@forthvalleyrapecrisis.org.u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2551C8BE98C44BEC8669B61DE02A2" ma:contentTypeVersion="16" ma:contentTypeDescription="Create a new document." ma:contentTypeScope="" ma:versionID="be47747a130d297d0c84fad76fa3acd0">
  <xsd:schema xmlns:xsd="http://www.w3.org/2001/XMLSchema" xmlns:xs="http://www.w3.org/2001/XMLSchema" xmlns:p="http://schemas.microsoft.com/office/2006/metadata/properties" xmlns:ns2="d4e54e20-9cf6-4ec9-b399-a64c82b4d307" xmlns:ns3="3991b27e-ce9f-49a5-bbac-ed384e85e48b" targetNamespace="http://schemas.microsoft.com/office/2006/metadata/properties" ma:root="true" ma:fieldsID="9ae12877bd8279ed5bf415135a8a8d41" ns2:_="" ns3:_="">
    <xsd:import namespace="d4e54e20-9cf6-4ec9-b399-a64c82b4d307"/>
    <xsd:import namespace="3991b27e-ce9f-49a5-bbac-ed384e85e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54e20-9cf6-4ec9-b399-a64c82b4d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51b186-db09-4e59-9948-f56161e4d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1b27e-ce9f-49a5-bbac-ed384e85e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705fcb-7cc2-4aa1-855a-affb37286bf6}" ma:internalName="TaxCatchAll" ma:showField="CatchAllData" ma:web="3991b27e-ce9f-49a5-bbac-ed384e85e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54e20-9cf6-4ec9-b399-a64c82b4d307">
      <Terms xmlns="http://schemas.microsoft.com/office/infopath/2007/PartnerControls"/>
    </lcf76f155ced4ddcb4097134ff3c332f>
    <TaxCatchAll xmlns="3991b27e-ce9f-49a5-bbac-ed384e85e48b" xsi:nil="true"/>
  </documentManagement>
</p:properties>
</file>

<file path=customXml/itemProps1.xml><?xml version="1.0" encoding="utf-8"?>
<ds:datastoreItem xmlns:ds="http://schemas.openxmlformats.org/officeDocument/2006/customXml" ds:itemID="{E132D481-E572-42DF-A759-4305EABE89B6}"/>
</file>

<file path=customXml/itemProps2.xml><?xml version="1.0" encoding="utf-8"?>
<ds:datastoreItem xmlns:ds="http://schemas.openxmlformats.org/officeDocument/2006/customXml" ds:itemID="{7F254F7A-62BD-4409-8789-486C69755067}"/>
</file>

<file path=customXml/itemProps3.xml><?xml version="1.0" encoding="utf-8"?>
<ds:datastoreItem xmlns:ds="http://schemas.openxmlformats.org/officeDocument/2006/customXml" ds:itemID="{AABC8D67-09B4-4240-8FA5-1119AA0EEE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Barron</dc:creator>
  <cp:keywords/>
  <dc:description/>
  <cp:lastModifiedBy>Angela Barron</cp:lastModifiedBy>
  <cp:revision>15</cp:revision>
  <dcterms:created xsi:type="dcterms:W3CDTF">2022-08-16T15:54:00Z</dcterms:created>
  <dcterms:modified xsi:type="dcterms:W3CDTF">2022-08-16T16:04:00Z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0x01010053A2551C8BE98C44BEC8669B61DE02A2</vt:lpwstr>
  </property>
  <property fmtid="{D5CDD505-2E9C-101B-9397-08002B2CF9AE}" pid="3" name="MediaServiceImageTags">
    <vt:lpwstr/>
  </property>
</Properties>
</file>