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7C85" w:rsidRDefault="00755212">
      <w:pPr>
        <w:spacing w:after="0" w:line="259" w:lineRule="auto"/>
        <w:ind w:left="2175" w:firstLine="0"/>
        <w:jc w:val="left"/>
      </w:pPr>
      <w:r>
        <w:rPr>
          <w:rFonts w:ascii="Times New Roman" w:eastAsia="Times New Roman" w:hAnsi="Times New Roman" w:cs="Times New Roman"/>
          <w:b/>
          <w:sz w:val="28"/>
        </w:rPr>
        <w:t xml:space="preserve"> </w:t>
      </w:r>
    </w:p>
    <w:p w:rsidR="005C7C85" w:rsidRDefault="00755212">
      <w:pPr>
        <w:spacing w:after="0" w:line="259" w:lineRule="auto"/>
        <w:ind w:left="2175" w:firstLine="0"/>
        <w:jc w:val="left"/>
      </w:pPr>
      <w:r>
        <w:rPr>
          <w:rFonts w:ascii="Times New Roman" w:eastAsia="Times New Roman" w:hAnsi="Times New Roman" w:cs="Times New Roman"/>
          <w:b/>
          <w:sz w:val="28"/>
        </w:rPr>
        <w:t xml:space="preserve">   </w:t>
      </w:r>
    </w:p>
    <w:p w:rsidR="005C7C85" w:rsidRDefault="00755212">
      <w:pPr>
        <w:spacing w:after="0" w:line="259" w:lineRule="auto"/>
        <w:ind w:left="-4" w:firstLine="0"/>
        <w:jc w:val="left"/>
      </w:pPr>
      <w:r>
        <w:rPr>
          <w:b/>
          <w:sz w:val="27"/>
        </w:rPr>
        <w:t xml:space="preserve">                                Aniamaka, Benedicta Iziengbe </w:t>
      </w:r>
    </w:p>
    <w:p w:rsidR="005C7C85" w:rsidRDefault="00755212">
      <w:pPr>
        <w:spacing w:after="0" w:line="259" w:lineRule="auto"/>
        <w:ind w:left="14" w:firstLine="0"/>
        <w:jc w:val="left"/>
      </w:pPr>
      <w:r>
        <w:rPr>
          <w:b/>
          <w:sz w:val="22"/>
        </w:rPr>
        <w:t xml:space="preserve">-------------------------------------------------------------------------------------------------- </w:t>
      </w:r>
    </w:p>
    <w:p w:rsidR="005C7C85" w:rsidRDefault="00755212">
      <w:pPr>
        <w:spacing w:after="1" w:line="256" w:lineRule="auto"/>
        <w:ind w:left="9" w:right="3041"/>
        <w:jc w:val="left"/>
      </w:pPr>
      <w:r>
        <w:rPr>
          <w:b/>
          <w:sz w:val="23"/>
        </w:rPr>
        <w:t xml:space="preserve"> </w:t>
      </w:r>
      <w:r>
        <w:rPr>
          <w:b/>
          <w:sz w:val="23"/>
        </w:rPr>
        <w:tab/>
        <w:t xml:space="preserve"> </w:t>
      </w:r>
      <w:r>
        <w:rPr>
          <w:b/>
          <w:sz w:val="23"/>
        </w:rPr>
        <w:tab/>
        <w:t xml:space="preserve">              </w:t>
      </w:r>
      <w:r>
        <w:rPr>
          <w:b/>
        </w:rPr>
        <w:t xml:space="preserve">E-mail:  </w:t>
      </w:r>
      <w:r>
        <w:rPr>
          <w:sz w:val="20"/>
        </w:rPr>
        <w:t>baniamaka@gmail.com</w:t>
      </w:r>
      <w:r>
        <w:rPr>
          <w:b/>
          <w:sz w:val="20"/>
        </w:rPr>
        <w:t xml:space="preserve"> </w:t>
      </w:r>
      <w:r>
        <w:rPr>
          <w:b/>
        </w:rPr>
        <w:t xml:space="preserve">Home Address           </w:t>
      </w:r>
      <w:r>
        <w:rPr>
          <w:b/>
        </w:rPr>
        <w:tab/>
        <w:t xml:space="preserve">   </w:t>
      </w:r>
      <w:r>
        <w:rPr>
          <w:b/>
          <w:sz w:val="20"/>
        </w:rPr>
        <w:t>Gsm:</w:t>
      </w:r>
      <w:r>
        <w:rPr>
          <w:sz w:val="20"/>
        </w:rPr>
        <w:t xml:space="preserve"> </w:t>
      </w:r>
      <w:r>
        <w:rPr>
          <w:sz w:val="20"/>
        </w:rPr>
        <w:t>07438440962 and 07584558878</w:t>
      </w:r>
    </w:p>
    <w:p w:rsidR="005C7C85" w:rsidRDefault="00755212">
      <w:pPr>
        <w:spacing w:after="1" w:line="256" w:lineRule="auto"/>
        <w:ind w:left="9" w:right="3041"/>
        <w:jc w:val="left"/>
      </w:pPr>
      <w:r>
        <w:rPr>
          <w:sz w:val="20"/>
        </w:rPr>
        <w:t>M65AB</w:t>
      </w:r>
      <w:r>
        <w:rPr>
          <w:sz w:val="20"/>
        </w:rPr>
        <w:t xml:space="preserve"> </w:t>
      </w:r>
    </w:p>
    <w:p w:rsidR="005C7C85" w:rsidRDefault="00755212">
      <w:r>
        <w:t xml:space="preserve">============================================================= </w:t>
      </w:r>
    </w:p>
    <w:p w:rsidR="005C7C85" w:rsidRDefault="00755212">
      <w:pPr>
        <w:spacing w:after="0" w:line="259" w:lineRule="auto"/>
        <w:ind w:left="14" w:firstLine="0"/>
        <w:jc w:val="left"/>
      </w:pPr>
      <w:r>
        <w:rPr>
          <w:b/>
        </w:rPr>
        <w:t xml:space="preserve"> </w:t>
      </w:r>
    </w:p>
    <w:p w:rsidR="005C7C85" w:rsidRDefault="00755212">
      <w:pPr>
        <w:pStyle w:val="Heading1"/>
        <w:ind w:left="9"/>
      </w:pPr>
      <w:r>
        <w:t>OBJECTIVE</w:t>
      </w:r>
      <w:r>
        <w:rPr>
          <w:u w:val="none"/>
        </w:rPr>
        <w:t xml:space="preserve"> </w:t>
      </w:r>
    </w:p>
    <w:p w:rsidR="005C7C85" w:rsidRDefault="00755212">
      <w:pPr>
        <w:spacing w:after="0" w:line="259" w:lineRule="auto"/>
        <w:ind w:left="14" w:firstLine="0"/>
        <w:jc w:val="left"/>
      </w:pPr>
      <w:r>
        <w:rPr>
          <w:b/>
        </w:rPr>
        <w:t xml:space="preserve"> </w:t>
      </w:r>
    </w:p>
    <w:p w:rsidR="005C7C85" w:rsidRDefault="00755212">
      <w:r>
        <w:t xml:space="preserve">Seeking a role as a caregiver in an organization where I can pursue my employer’s goal for collective good through dedication and professionalism. </w:t>
      </w:r>
    </w:p>
    <w:p w:rsidR="005C7C85" w:rsidRDefault="00755212">
      <w:pPr>
        <w:spacing w:after="0" w:line="259" w:lineRule="auto"/>
        <w:ind w:left="14" w:firstLine="0"/>
        <w:jc w:val="left"/>
      </w:pPr>
      <w:r>
        <w:rPr>
          <w:b/>
        </w:rPr>
        <w:t xml:space="preserve"> </w:t>
      </w:r>
    </w:p>
    <w:p w:rsidR="005C7C85" w:rsidRDefault="00755212">
      <w:pPr>
        <w:pStyle w:val="Heading1"/>
        <w:ind w:left="9"/>
      </w:pPr>
      <w:r>
        <w:t>CAREER PROFILE</w:t>
      </w:r>
      <w:r>
        <w:rPr>
          <w:u w:val="none"/>
        </w:rPr>
        <w:t xml:space="preserve"> </w:t>
      </w:r>
    </w:p>
    <w:p w:rsidR="005C7C85" w:rsidRDefault="00755212">
      <w:pPr>
        <w:spacing w:after="0" w:line="259" w:lineRule="auto"/>
        <w:ind w:left="14" w:firstLine="0"/>
        <w:jc w:val="left"/>
      </w:pPr>
      <w:r>
        <w:t xml:space="preserve"> </w:t>
      </w:r>
    </w:p>
    <w:p w:rsidR="005C7C85" w:rsidRDefault="00755212">
      <w:r>
        <w:t>Am a top-performing professional health caregiver with capabilities in Health Care Management. Diligent health care team member with skills and training to safely support patient and assist other team members. Client Service, offering over five (5) years of work experience in Hospitality, Health Care Management and Consulting sectors. An effective leader, communicator, and negotiator with expertise for handling patient including the less privilege/handicaps. Always ready to help with hygiene, feeding, mobil</w:t>
      </w:r>
      <w:r>
        <w:t xml:space="preserve">ity and cleaning needs. Work fast to stay ahead of patient work load. I am enthusiastic and dependable person with good communication and interpersonal skills. </w:t>
      </w:r>
    </w:p>
    <w:p w:rsidR="005C7C85" w:rsidRDefault="00755212">
      <w:r>
        <w:t xml:space="preserve"> </w:t>
      </w:r>
    </w:p>
    <w:p w:rsidR="005C7C85" w:rsidRDefault="00755212">
      <w:pPr>
        <w:spacing w:after="3" w:line="259" w:lineRule="auto"/>
        <w:ind w:left="9"/>
        <w:jc w:val="left"/>
      </w:pPr>
      <w:r>
        <w:rPr>
          <w:b/>
          <w:u w:val="single" w:color="000000"/>
        </w:rPr>
        <w:t>BIO- DATA:</w:t>
      </w:r>
      <w:r>
        <w:rPr>
          <w:b/>
        </w:rPr>
        <w:t xml:space="preserve"> </w:t>
      </w:r>
    </w:p>
    <w:p w:rsidR="005C7C85" w:rsidRDefault="00755212">
      <w:pPr>
        <w:spacing w:after="0" w:line="259" w:lineRule="auto"/>
        <w:ind w:left="14" w:firstLine="0"/>
        <w:jc w:val="left"/>
      </w:pPr>
      <w:r>
        <w:rPr>
          <w:b/>
        </w:rPr>
        <w:t xml:space="preserve"> </w:t>
      </w:r>
    </w:p>
    <w:p w:rsidR="005C7C85" w:rsidRDefault="00755212">
      <w:pPr>
        <w:tabs>
          <w:tab w:val="center" w:pos="734"/>
          <w:tab w:val="center" w:pos="1455"/>
          <w:tab w:val="center" w:pos="2175"/>
          <w:tab w:val="center" w:pos="3229"/>
        </w:tabs>
        <w:ind w:left="0" w:firstLine="0"/>
        <w:jc w:val="left"/>
      </w:pPr>
      <w:r>
        <w:t xml:space="preserve">Sex: </w:t>
      </w:r>
      <w:r>
        <w:tab/>
        <w:t xml:space="preserve"> </w:t>
      </w:r>
      <w:r>
        <w:tab/>
        <w:t xml:space="preserve">  </w:t>
      </w:r>
      <w:r>
        <w:tab/>
        <w:t xml:space="preserve"> </w:t>
      </w:r>
      <w:r>
        <w:tab/>
        <w:t xml:space="preserve">Female </w:t>
      </w:r>
    </w:p>
    <w:p w:rsidR="005C7C85" w:rsidRDefault="00755212">
      <w:pPr>
        <w:tabs>
          <w:tab w:val="center" w:pos="2175"/>
          <w:tab w:val="center" w:pos="3246"/>
        </w:tabs>
        <w:ind w:left="0" w:firstLine="0"/>
        <w:jc w:val="left"/>
      </w:pPr>
      <w:r>
        <w:t xml:space="preserve">Marital Status:  </w:t>
      </w:r>
      <w:r>
        <w:tab/>
        <w:t xml:space="preserve"> </w:t>
      </w:r>
      <w:r>
        <w:tab/>
        <w:t xml:space="preserve">Married </w:t>
      </w:r>
    </w:p>
    <w:p w:rsidR="005C7C85" w:rsidRDefault="00755212">
      <w:pPr>
        <w:tabs>
          <w:tab w:val="center" w:pos="1455"/>
          <w:tab w:val="center" w:pos="2175"/>
          <w:tab w:val="center" w:pos="3220"/>
        </w:tabs>
        <w:ind w:left="0" w:firstLine="0"/>
        <w:jc w:val="left"/>
      </w:pPr>
      <w:r>
        <w:t xml:space="preserve">Nationality: </w:t>
      </w:r>
      <w:r>
        <w:tab/>
        <w:t xml:space="preserve"> </w:t>
      </w:r>
      <w:r>
        <w:tab/>
        <w:t xml:space="preserve"> </w:t>
      </w:r>
      <w:r>
        <w:tab/>
        <w:t xml:space="preserve">Nigeria </w:t>
      </w:r>
    </w:p>
    <w:p w:rsidR="005C7C85" w:rsidRDefault="00755212">
      <w:pPr>
        <w:spacing w:after="0" w:line="259" w:lineRule="auto"/>
        <w:ind w:left="14" w:firstLine="0"/>
        <w:jc w:val="left"/>
      </w:pPr>
      <w:r>
        <w:t xml:space="preserve"> </w:t>
      </w:r>
    </w:p>
    <w:p w:rsidR="005C7C85" w:rsidRDefault="00755212">
      <w:pPr>
        <w:pStyle w:val="Heading1"/>
        <w:ind w:left="9"/>
      </w:pPr>
      <w:r>
        <w:t>EMPLOYMENT RECORD</w:t>
      </w:r>
      <w:r>
        <w:rPr>
          <w:u w:val="none"/>
        </w:rPr>
        <w:t xml:space="preserve"> </w:t>
      </w:r>
    </w:p>
    <w:p w:rsidR="005C7C85" w:rsidRDefault="00755212">
      <w:pPr>
        <w:ind w:left="9" w:firstLine="0"/>
      </w:pPr>
      <w:r>
        <w:t xml:space="preserve">GRRS ECCLES MANCHESTER </w:t>
      </w:r>
      <w:r>
        <w:t>2023-DATE</w:t>
      </w:r>
    </w:p>
    <w:p w:rsidR="005C7C85" w:rsidRDefault="00755212">
      <w:pPr>
        <w:ind w:left="9" w:firstLine="0"/>
      </w:pPr>
      <w:r>
        <w:t>.Providing service users with daily care.</w:t>
      </w:r>
    </w:p>
    <w:p w:rsidR="005C7C85" w:rsidRDefault="00755212">
      <w:pPr>
        <w:ind w:left="9" w:firstLine="0"/>
      </w:pPr>
      <w:r>
        <w:t xml:space="preserve">. Bathing, dressing, Feeding, mobility assistant, emotional support, laundry. </w:t>
      </w:r>
    </w:p>
    <w:p w:rsidR="005C7C85" w:rsidRDefault="00755212">
      <w:pPr>
        <w:ind w:left="9" w:firstLine="0"/>
      </w:pPr>
      <w:r>
        <w:t xml:space="preserve">. Helping service user with shopping. </w:t>
      </w:r>
    </w:p>
    <w:p w:rsidR="005C7C85" w:rsidRDefault="00755212">
      <w:pPr>
        <w:ind w:left="9" w:firstLine="0"/>
      </w:pPr>
      <w:r>
        <w:t>. Helping service users with hair care.</w:t>
      </w:r>
    </w:p>
    <w:p w:rsidR="005C7C85" w:rsidRDefault="00755212">
      <w:pPr>
        <w:ind w:left="9" w:firstLine="0"/>
      </w:pPr>
      <w:r>
        <w:t>. Medication Administration etc</w:t>
      </w:r>
    </w:p>
    <w:p w:rsidR="00771623" w:rsidRDefault="00771623">
      <w:pPr>
        <w:ind w:left="9" w:firstLine="0"/>
      </w:pPr>
    </w:p>
    <w:p w:rsidR="005C7C85" w:rsidRDefault="00755212">
      <w:pPr>
        <w:spacing w:after="0" w:line="259" w:lineRule="auto"/>
        <w:ind w:left="14"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71623">
        <w:rPr>
          <w:rFonts w:ascii="Times New Roman" w:eastAsia="Times New Roman" w:hAnsi="Times New Roman" w:cs="Times New Roman"/>
          <w:sz w:val="24"/>
        </w:rPr>
        <w:t xml:space="preserve">LILLYROSE </w:t>
      </w:r>
      <w:r w:rsidR="003E73B6">
        <w:rPr>
          <w:rFonts w:ascii="Times New Roman" w:eastAsia="Times New Roman" w:hAnsi="Times New Roman" w:cs="Times New Roman"/>
          <w:sz w:val="24"/>
        </w:rPr>
        <w:t>CARE GROUP LIMITED</w:t>
      </w:r>
      <w:r w:rsidR="007E31E1">
        <w:rPr>
          <w:rFonts w:ascii="Times New Roman" w:eastAsia="Times New Roman" w:hAnsi="Times New Roman" w:cs="Times New Roman"/>
          <w:sz w:val="24"/>
        </w:rPr>
        <w:t xml:space="preserve"> 2024-DATE</w:t>
      </w:r>
    </w:p>
    <w:p w:rsidR="003908D4" w:rsidRDefault="003908D4">
      <w:pPr>
        <w:spacing w:after="0" w:line="259" w:lineRule="auto"/>
        <w:ind w:left="14" w:firstLine="0"/>
        <w:jc w:val="left"/>
        <w:rPr>
          <w:rFonts w:ascii="Times New Roman" w:eastAsia="Times New Roman" w:hAnsi="Times New Roman" w:cs="Times New Roman"/>
          <w:sz w:val="24"/>
        </w:rPr>
      </w:pPr>
      <w:r>
        <w:rPr>
          <w:rFonts w:ascii="Times New Roman" w:eastAsia="Times New Roman" w:hAnsi="Times New Roman" w:cs="Times New Roman"/>
          <w:sz w:val="24"/>
        </w:rPr>
        <w:t>. Medication Administration</w:t>
      </w:r>
    </w:p>
    <w:p w:rsidR="003908D4" w:rsidRDefault="00224B21">
      <w:pPr>
        <w:spacing w:after="0" w:line="259" w:lineRule="auto"/>
        <w:ind w:left="14" w:firstLine="0"/>
        <w:jc w:val="left"/>
        <w:rPr>
          <w:rFonts w:ascii="Times New Roman" w:eastAsia="Times New Roman" w:hAnsi="Times New Roman" w:cs="Times New Roman"/>
          <w:sz w:val="24"/>
        </w:rPr>
      </w:pPr>
      <w:r>
        <w:rPr>
          <w:rFonts w:ascii="Times New Roman" w:eastAsia="Times New Roman" w:hAnsi="Times New Roman" w:cs="Times New Roman"/>
          <w:sz w:val="24"/>
        </w:rPr>
        <w:t>. Daily hygiene for service users</w:t>
      </w:r>
    </w:p>
    <w:p w:rsidR="00224B21" w:rsidRDefault="00224B21">
      <w:pPr>
        <w:spacing w:after="0" w:line="259" w:lineRule="auto"/>
        <w:ind w:left="14" w:firstLine="0"/>
        <w:jc w:val="left"/>
        <w:rPr>
          <w:rFonts w:ascii="Times New Roman" w:eastAsia="Times New Roman" w:hAnsi="Times New Roman" w:cs="Times New Roman"/>
          <w:sz w:val="24"/>
        </w:rPr>
      </w:pPr>
      <w:r>
        <w:rPr>
          <w:rFonts w:ascii="Times New Roman" w:eastAsia="Times New Roman" w:hAnsi="Times New Roman" w:cs="Times New Roman"/>
          <w:sz w:val="24"/>
        </w:rPr>
        <w:t>. Catheter care</w:t>
      </w:r>
    </w:p>
    <w:p w:rsidR="00224B21" w:rsidRDefault="00224B21">
      <w:pPr>
        <w:spacing w:after="0" w:line="259" w:lineRule="auto"/>
        <w:ind w:left="14"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A78BC">
        <w:rPr>
          <w:rFonts w:ascii="Times New Roman" w:eastAsia="Times New Roman" w:hAnsi="Times New Roman" w:cs="Times New Roman"/>
          <w:sz w:val="24"/>
        </w:rPr>
        <w:t>Food preparation, feeding and emotioal support</w:t>
      </w:r>
    </w:p>
    <w:p w:rsidR="005A78BC" w:rsidRDefault="005A78BC">
      <w:pPr>
        <w:spacing w:after="0" w:line="259" w:lineRule="auto"/>
        <w:ind w:left="14"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1079">
        <w:rPr>
          <w:rFonts w:ascii="Times New Roman" w:eastAsia="Times New Roman" w:hAnsi="Times New Roman" w:cs="Times New Roman"/>
          <w:sz w:val="24"/>
        </w:rPr>
        <w:t>Wash and dress service users</w:t>
      </w:r>
    </w:p>
    <w:p w:rsidR="00BA1079" w:rsidRDefault="00BA1079">
      <w:pPr>
        <w:spacing w:after="0" w:line="259" w:lineRule="auto"/>
        <w:ind w:left="14"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4AC9">
        <w:rPr>
          <w:rFonts w:ascii="Times New Roman" w:eastAsia="Times New Roman" w:hAnsi="Times New Roman" w:cs="Times New Roman"/>
          <w:sz w:val="24"/>
        </w:rPr>
        <w:t>Make service users feel comfortable</w:t>
      </w:r>
    </w:p>
    <w:p w:rsidR="000C4AC9" w:rsidRDefault="000C4AC9">
      <w:pPr>
        <w:spacing w:after="0" w:line="259" w:lineRule="auto"/>
        <w:ind w:left="14" w:firstLine="0"/>
        <w:jc w:val="left"/>
        <w:rPr>
          <w:rFonts w:ascii="Times New Roman" w:eastAsia="Times New Roman" w:hAnsi="Times New Roman" w:cs="Times New Roman"/>
          <w:sz w:val="24"/>
        </w:rPr>
      </w:pPr>
      <w:r>
        <w:rPr>
          <w:rFonts w:ascii="Times New Roman" w:eastAsia="Times New Roman" w:hAnsi="Times New Roman" w:cs="Times New Roman"/>
          <w:sz w:val="24"/>
        </w:rPr>
        <w:t>. Bed making</w:t>
      </w:r>
    </w:p>
    <w:p w:rsidR="000C4AC9" w:rsidRDefault="000C4AC9">
      <w:pPr>
        <w:spacing w:after="0" w:line="259" w:lineRule="auto"/>
        <w:ind w:left="14" w:firstLine="0"/>
        <w:jc w:val="left"/>
        <w:rPr>
          <w:rFonts w:ascii="Times New Roman" w:eastAsia="Times New Roman" w:hAnsi="Times New Roman" w:cs="Times New Roman"/>
          <w:sz w:val="24"/>
        </w:rPr>
      </w:pPr>
      <w:r>
        <w:rPr>
          <w:rFonts w:ascii="Times New Roman" w:eastAsia="Times New Roman" w:hAnsi="Times New Roman" w:cs="Times New Roman"/>
          <w:sz w:val="24"/>
        </w:rPr>
        <w:t>. Monitor service users conditions</w:t>
      </w:r>
      <w:r w:rsidR="00986380">
        <w:rPr>
          <w:rFonts w:ascii="Times New Roman" w:eastAsia="Times New Roman" w:hAnsi="Times New Roman" w:cs="Times New Roman"/>
          <w:sz w:val="24"/>
        </w:rPr>
        <w:t xml:space="preserve">. </w:t>
      </w:r>
    </w:p>
    <w:p w:rsidR="00986380" w:rsidRDefault="00986380">
      <w:pPr>
        <w:spacing w:after="0" w:line="259" w:lineRule="auto"/>
        <w:ind w:left="14" w:firstLine="0"/>
        <w:jc w:val="left"/>
        <w:rPr>
          <w:rFonts w:ascii="Times New Roman" w:eastAsia="Times New Roman" w:hAnsi="Times New Roman" w:cs="Times New Roman"/>
          <w:sz w:val="24"/>
        </w:rPr>
      </w:pPr>
      <w:r>
        <w:rPr>
          <w:rFonts w:ascii="Times New Roman" w:eastAsia="Times New Roman" w:hAnsi="Times New Roman" w:cs="Times New Roman"/>
          <w:sz w:val="24"/>
        </w:rPr>
        <w:t>. Help service users move around</w:t>
      </w:r>
    </w:p>
    <w:p w:rsidR="00986380" w:rsidRDefault="00986380">
      <w:pPr>
        <w:spacing w:after="0" w:line="259" w:lineRule="auto"/>
        <w:ind w:left="14" w:firstLine="0"/>
        <w:jc w:val="left"/>
      </w:pPr>
      <w:r>
        <w:rPr>
          <w:rFonts w:ascii="Times New Roman" w:eastAsia="Times New Roman" w:hAnsi="Times New Roman" w:cs="Times New Roman"/>
          <w:sz w:val="24"/>
        </w:rPr>
        <w:t xml:space="preserve">. </w:t>
      </w:r>
      <w:r w:rsidR="000E5AAA">
        <w:rPr>
          <w:rFonts w:ascii="Times New Roman" w:eastAsia="Times New Roman" w:hAnsi="Times New Roman" w:cs="Times New Roman"/>
          <w:sz w:val="24"/>
        </w:rPr>
        <w:t>Overall reassurance</w:t>
      </w:r>
    </w:p>
    <w:p w:rsidR="005C7C85" w:rsidRDefault="00755212">
      <w:pPr>
        <w:pStyle w:val="Heading2"/>
        <w:ind w:left="9"/>
      </w:pPr>
      <w:r>
        <w:t xml:space="preserve">GOLDEN CROSS INFIRMARY 2021 till </w:t>
      </w:r>
      <w:r w:rsidR="00175FF8">
        <w:t>2023</w:t>
      </w:r>
      <w:r>
        <w:rPr>
          <w:b w:val="0"/>
        </w:rPr>
        <w:t xml:space="preserve"> </w:t>
      </w:r>
      <w:r>
        <w:t xml:space="preserve">Care Giver (Managing Care) </w:t>
      </w:r>
    </w:p>
    <w:p w:rsidR="005C7C85" w:rsidRDefault="00755212">
      <w:pPr>
        <w:numPr>
          <w:ilvl w:val="0"/>
          <w:numId w:val="1"/>
        </w:numPr>
        <w:ind w:hanging="360"/>
      </w:pPr>
      <w:r>
        <w:t>Ensure safe, secure living condition for service user reducing risk and enhancing their quality of living.</w:t>
      </w:r>
    </w:p>
    <w:p w:rsidR="005C7C85" w:rsidRDefault="00755212">
      <w:pPr>
        <w:numPr>
          <w:ilvl w:val="0"/>
          <w:numId w:val="1"/>
        </w:numPr>
        <w:ind w:hanging="360"/>
      </w:pPr>
      <w:r>
        <w:t xml:space="preserve">Improved service user gaining lives through empathetic care, compassionate conversation, building trust and community socialisation. </w:t>
      </w:r>
    </w:p>
    <w:p w:rsidR="005C7C85" w:rsidRDefault="00755212">
      <w:pPr>
        <w:numPr>
          <w:ilvl w:val="0"/>
          <w:numId w:val="1"/>
        </w:numPr>
        <w:ind w:hanging="360"/>
      </w:pPr>
      <w:r>
        <w:t>Aided service user everyday activities such as support in bathing and dressing, Feeding, ensuring constant safety from harm, abuse, neglect and effective care.</w:t>
      </w:r>
    </w:p>
    <w:p w:rsidR="005C7C85" w:rsidRDefault="00755212">
      <w:pPr>
        <w:numPr>
          <w:ilvl w:val="0"/>
          <w:numId w:val="1"/>
        </w:numPr>
        <w:ind w:hanging="360"/>
      </w:pPr>
      <w:r>
        <w:t>Demonstrated consistent respect and privacy for care users, maintaining dignity irrespective of circumstance.</w:t>
      </w:r>
    </w:p>
    <w:p w:rsidR="005C7C85" w:rsidRDefault="00755212">
      <w:pPr>
        <w:numPr>
          <w:ilvl w:val="0"/>
          <w:numId w:val="1"/>
        </w:numPr>
        <w:ind w:hanging="360"/>
      </w:pPr>
      <w:r>
        <w:t xml:space="preserve">Ensure safe, secure living condition for service users, reducing risk and enhancing quality of life.          </w:t>
      </w:r>
    </w:p>
    <w:p w:rsidR="005C7C85" w:rsidRDefault="00755212">
      <w:pPr>
        <w:numPr>
          <w:ilvl w:val="0"/>
          <w:numId w:val="1"/>
        </w:numPr>
        <w:ind w:hanging="360"/>
      </w:pPr>
      <w:r>
        <w:t xml:space="preserve">Providing information and support to the Hospital on clients during capitation </w:t>
      </w:r>
    </w:p>
    <w:p w:rsidR="005C7C85" w:rsidRDefault="00755212">
      <w:pPr>
        <w:numPr>
          <w:ilvl w:val="0"/>
          <w:numId w:val="1"/>
        </w:numPr>
        <w:ind w:hanging="360"/>
      </w:pPr>
      <w:r>
        <w:t xml:space="preserve">Handling welcome forum, conducting health fair and interactive section </w:t>
      </w:r>
    </w:p>
    <w:p w:rsidR="005C7C85" w:rsidRDefault="00755212">
      <w:pPr>
        <w:numPr>
          <w:ilvl w:val="0"/>
          <w:numId w:val="1"/>
        </w:numPr>
        <w:ind w:hanging="360"/>
      </w:pPr>
      <w:r>
        <w:t>Visiting partner healthcare providers to ensure quality service delivery to enrollees.</w:t>
      </w:r>
      <w:r>
        <w:rPr>
          <w:b/>
        </w:rPr>
        <w:t xml:space="preserve"> </w:t>
      </w:r>
    </w:p>
    <w:p w:rsidR="005C7C85" w:rsidRDefault="00755212">
      <w:pPr>
        <w:numPr>
          <w:ilvl w:val="0"/>
          <w:numId w:val="1"/>
        </w:numPr>
        <w:ind w:hanging="360"/>
      </w:pPr>
      <w:r>
        <w:t xml:space="preserve">Analysing a care user’s need and drawing up a focused support plan. </w:t>
      </w:r>
    </w:p>
    <w:p w:rsidR="005C7C85" w:rsidRDefault="00755212">
      <w:pPr>
        <w:numPr>
          <w:ilvl w:val="0"/>
          <w:numId w:val="1"/>
        </w:numPr>
        <w:ind w:hanging="360"/>
      </w:pPr>
      <w:r>
        <w:t xml:space="preserve">Helping patients with everyday tasks such as meal preparation, writing a shopping list, going shopping or maintaining their housing tenancy. </w:t>
      </w:r>
    </w:p>
    <w:p w:rsidR="005C7C85" w:rsidRDefault="00755212">
      <w:pPr>
        <w:numPr>
          <w:ilvl w:val="0"/>
          <w:numId w:val="1"/>
        </w:numPr>
        <w:ind w:hanging="360"/>
      </w:pPr>
      <w:r>
        <w:t xml:space="preserve">Helping them to access community facilities and be included in community groups. </w:t>
      </w:r>
    </w:p>
    <w:p w:rsidR="005C7C85" w:rsidRDefault="00755212">
      <w:pPr>
        <w:numPr>
          <w:ilvl w:val="0"/>
          <w:numId w:val="1"/>
        </w:numPr>
        <w:ind w:hanging="360"/>
      </w:pPr>
      <w:r>
        <w:t xml:space="preserve">Understanding their communication needs and adapting communication to each individual </w:t>
      </w:r>
    </w:p>
    <w:p w:rsidR="005C7C85" w:rsidRDefault="00755212">
      <w:pPr>
        <w:ind w:left="735"/>
      </w:pPr>
      <w:r>
        <w:lastRenderedPageBreak/>
        <w:t>e.g. sounds, tones, body language.</w:t>
      </w:r>
    </w:p>
    <w:p w:rsidR="005C7C85" w:rsidRDefault="005C7C85">
      <w:pPr>
        <w:ind w:left="735"/>
      </w:pPr>
    </w:p>
    <w:p w:rsidR="005C7C85" w:rsidRDefault="005C7C85">
      <w:pPr>
        <w:ind w:left="735"/>
      </w:pPr>
    </w:p>
    <w:p w:rsidR="005C7C85" w:rsidRDefault="005C7C85">
      <w:pPr>
        <w:ind w:left="735"/>
      </w:pPr>
    </w:p>
    <w:p w:rsidR="005C7C85" w:rsidRDefault="00755212">
      <w:pPr>
        <w:ind w:left="735"/>
      </w:pPr>
      <w:r>
        <w:t xml:space="preserve"> </w:t>
      </w:r>
    </w:p>
    <w:p w:rsidR="005C7C85" w:rsidRDefault="005C7C85">
      <w:pPr>
        <w:ind w:left="735"/>
      </w:pPr>
    </w:p>
    <w:p w:rsidR="005C7C85" w:rsidRDefault="00755212">
      <w:pPr>
        <w:numPr>
          <w:ilvl w:val="0"/>
          <w:numId w:val="1"/>
        </w:numPr>
        <w:ind w:hanging="360"/>
      </w:pPr>
      <w:r>
        <w:t xml:space="preserve">Becoming both a role model and companion to the individual and uncovering shared interests, such as hobbies and outings. </w:t>
      </w:r>
    </w:p>
    <w:p w:rsidR="005C7C85" w:rsidRDefault="00755212">
      <w:pPr>
        <w:numPr>
          <w:ilvl w:val="0"/>
          <w:numId w:val="1"/>
        </w:numPr>
        <w:ind w:hanging="360"/>
      </w:pPr>
      <w:r>
        <w:t xml:space="preserve">Maintaining the corporate image of the Hospital. </w:t>
      </w:r>
    </w:p>
    <w:p w:rsidR="005C7C85" w:rsidRDefault="00755212">
      <w:pPr>
        <w:numPr>
          <w:ilvl w:val="0"/>
          <w:numId w:val="1"/>
        </w:numPr>
        <w:ind w:hanging="360"/>
      </w:pPr>
      <w:r>
        <w:t xml:space="preserve">Managing client base and prompt feedback. </w:t>
      </w:r>
    </w:p>
    <w:p w:rsidR="005C7C85" w:rsidRDefault="00755212">
      <w:pPr>
        <w:numPr>
          <w:ilvl w:val="0"/>
          <w:numId w:val="1"/>
        </w:numPr>
        <w:ind w:hanging="360"/>
      </w:pPr>
      <w:r>
        <w:t xml:space="preserve">Timely and efficient dissemination of information </w:t>
      </w:r>
    </w:p>
    <w:p w:rsidR="005C7C85" w:rsidRDefault="00755212">
      <w:pPr>
        <w:numPr>
          <w:ilvl w:val="0"/>
          <w:numId w:val="1"/>
        </w:numPr>
        <w:ind w:hanging="360"/>
      </w:pPr>
      <w:r>
        <w:t xml:space="preserve">Resolving issues with clients at all levels </w:t>
      </w:r>
    </w:p>
    <w:p w:rsidR="005C7C85" w:rsidRDefault="005C7C85">
      <w:pPr>
        <w:spacing w:after="3" w:line="259" w:lineRule="auto"/>
        <w:ind w:left="9"/>
        <w:jc w:val="left"/>
        <w:rPr>
          <w:b/>
          <w:u w:val="single" w:color="000000"/>
        </w:rPr>
      </w:pPr>
    </w:p>
    <w:p w:rsidR="005C7C85" w:rsidRDefault="00755212">
      <w:pPr>
        <w:pStyle w:val="Heading2"/>
        <w:ind w:left="9"/>
      </w:pPr>
      <w:r>
        <w:t>MUSKMELON GLOBAL LOGISTICS</w:t>
      </w:r>
      <w:r>
        <w:rPr>
          <w:b w:val="0"/>
        </w:rPr>
        <w:t xml:space="preserve">:   </w:t>
      </w:r>
      <w:r>
        <w:t xml:space="preserve">Voluntary Care Assistant </w:t>
      </w:r>
      <w:r>
        <w:t>(2018 - 2021)</w:t>
      </w:r>
      <w:r>
        <w:t xml:space="preserve"> </w:t>
      </w:r>
      <w:r>
        <w:rPr>
          <w:b w:val="0"/>
        </w:rPr>
        <w:t xml:space="preserve"> </w:t>
      </w:r>
    </w:p>
    <w:p w:rsidR="005C7C85" w:rsidRDefault="00755212">
      <w:pPr>
        <w:numPr>
          <w:ilvl w:val="0"/>
          <w:numId w:val="2"/>
        </w:numPr>
        <w:ind w:hanging="360"/>
      </w:pPr>
      <w:r>
        <w:t xml:space="preserve">Responsible for managing the health care and providing practical support for patient and families with disabilities. </w:t>
      </w:r>
    </w:p>
    <w:p w:rsidR="005C7C85" w:rsidRDefault="00755212">
      <w:pPr>
        <w:numPr>
          <w:ilvl w:val="0"/>
          <w:numId w:val="2"/>
        </w:numPr>
        <w:ind w:hanging="360"/>
      </w:pPr>
      <w:r>
        <w:t xml:space="preserve">Worked with team in supporting and monitoring the healthcare needs of patient including temperature checks and administering medication. </w:t>
      </w:r>
    </w:p>
    <w:p w:rsidR="005C7C85" w:rsidRDefault="00755212">
      <w:pPr>
        <w:numPr>
          <w:ilvl w:val="0"/>
          <w:numId w:val="2"/>
        </w:numPr>
        <w:ind w:hanging="360"/>
      </w:pPr>
      <w:r>
        <w:t xml:space="preserve">Help in providing emotional support to individuals and their families. </w:t>
      </w:r>
    </w:p>
    <w:p w:rsidR="005C7C85" w:rsidRDefault="00755212">
      <w:pPr>
        <w:numPr>
          <w:ilvl w:val="0"/>
          <w:numId w:val="2"/>
        </w:numPr>
        <w:ind w:hanging="360"/>
      </w:pPr>
      <w:r>
        <w:t xml:space="preserve">Funding and supporting the </w:t>
      </w:r>
      <w:r>
        <w:t xml:space="preserve">underprivileged in learning new skills. </w:t>
      </w:r>
    </w:p>
    <w:p w:rsidR="005C7C85" w:rsidRDefault="00755212">
      <w:pPr>
        <w:numPr>
          <w:ilvl w:val="0"/>
          <w:numId w:val="2"/>
        </w:numPr>
        <w:ind w:hanging="360"/>
      </w:pPr>
      <w:r>
        <w:t xml:space="preserve">Keeping confidential recording of patient file.  </w:t>
      </w:r>
    </w:p>
    <w:p w:rsidR="005C7C85" w:rsidRDefault="00755212">
      <w:pPr>
        <w:numPr>
          <w:ilvl w:val="0"/>
          <w:numId w:val="2"/>
        </w:numPr>
        <w:ind w:hanging="360"/>
      </w:pPr>
      <w:r>
        <w:t xml:space="preserve">Working with the humanitarian department in Teaching life skills, such as budgeting and paying bills. </w:t>
      </w:r>
    </w:p>
    <w:p w:rsidR="005C7C85" w:rsidRDefault="00755212">
      <w:pPr>
        <w:numPr>
          <w:ilvl w:val="0"/>
          <w:numId w:val="2"/>
        </w:numPr>
        <w:ind w:hanging="360"/>
      </w:pPr>
      <w:r>
        <w:t xml:space="preserve">Helping them to access community facilities and be included in community groups. </w:t>
      </w:r>
    </w:p>
    <w:p w:rsidR="005C7C85" w:rsidRDefault="00755212">
      <w:pPr>
        <w:numPr>
          <w:ilvl w:val="0"/>
          <w:numId w:val="2"/>
        </w:numPr>
        <w:ind w:hanging="360"/>
      </w:pPr>
      <w:r>
        <w:t xml:space="preserve">Working with a team of other professionals, such as doctors and therapists, to ensure consistency of support. </w:t>
      </w:r>
    </w:p>
    <w:p w:rsidR="005C7C85" w:rsidRDefault="00755212">
      <w:pPr>
        <w:numPr>
          <w:ilvl w:val="0"/>
          <w:numId w:val="2"/>
        </w:numPr>
        <w:ind w:hanging="360"/>
      </w:pPr>
      <w:r>
        <w:t xml:space="preserve">Maintain effective and efficient service delivery to customers within the 24-hour turn-around time. </w:t>
      </w:r>
    </w:p>
    <w:p w:rsidR="005C7C85" w:rsidRDefault="00755212">
      <w:pPr>
        <w:numPr>
          <w:ilvl w:val="0"/>
          <w:numId w:val="2"/>
        </w:numPr>
        <w:ind w:hanging="360"/>
      </w:pPr>
      <w:r>
        <w:t xml:space="preserve">Resolve customer complaints promptly, empathetically, and professionally. </w:t>
      </w:r>
    </w:p>
    <w:p w:rsidR="005C7C85" w:rsidRDefault="00755212">
      <w:pPr>
        <w:numPr>
          <w:ilvl w:val="0"/>
          <w:numId w:val="2"/>
        </w:numPr>
        <w:ind w:hanging="360"/>
      </w:pPr>
      <w:r>
        <w:t xml:space="preserve">Collaborate with team members to achieve back-to-back excellent results. </w:t>
      </w:r>
    </w:p>
    <w:p w:rsidR="005C7C85" w:rsidRDefault="00755212">
      <w:pPr>
        <w:numPr>
          <w:ilvl w:val="0"/>
          <w:numId w:val="2"/>
        </w:numPr>
        <w:ind w:hanging="360"/>
      </w:pPr>
      <w:r>
        <w:t>Risk assessment work and safety.</w:t>
      </w:r>
    </w:p>
    <w:p w:rsidR="005C7C85" w:rsidRDefault="00755212">
      <w:pPr>
        <w:numPr>
          <w:ilvl w:val="0"/>
          <w:numId w:val="2"/>
        </w:numPr>
        <w:ind w:hanging="360"/>
      </w:pPr>
      <w:r>
        <w:t>Booking appointment with patient.</w:t>
      </w:r>
    </w:p>
    <w:p w:rsidR="005C7C85" w:rsidRDefault="00755212">
      <w:pPr>
        <w:numPr>
          <w:ilvl w:val="0"/>
          <w:numId w:val="2"/>
        </w:numPr>
        <w:ind w:hanging="360"/>
      </w:pPr>
      <w:r>
        <w:t xml:space="preserve">Fostered positive relationship with patient and family. </w:t>
      </w:r>
    </w:p>
    <w:p w:rsidR="005C7C85" w:rsidRDefault="00755212">
      <w:pPr>
        <w:spacing w:after="0" w:line="259" w:lineRule="auto"/>
        <w:ind w:left="14" w:firstLine="0"/>
        <w:jc w:val="left"/>
      </w:pPr>
      <w:r>
        <w:t xml:space="preserve"> </w:t>
      </w:r>
    </w:p>
    <w:p w:rsidR="005C7C85" w:rsidRDefault="005C7C85">
      <w:pPr>
        <w:spacing w:after="3" w:line="259" w:lineRule="auto"/>
        <w:ind w:left="9"/>
        <w:jc w:val="left"/>
        <w:rPr>
          <w:b/>
          <w:u w:val="single" w:color="000000"/>
        </w:rPr>
      </w:pPr>
    </w:p>
    <w:p w:rsidR="005C7C85" w:rsidRDefault="00755212">
      <w:pPr>
        <w:spacing w:after="3" w:line="259" w:lineRule="auto"/>
        <w:ind w:left="9"/>
        <w:jc w:val="left"/>
      </w:pPr>
      <w:r>
        <w:rPr>
          <w:b/>
          <w:u w:val="single" w:color="000000"/>
        </w:rPr>
        <w:t>EDUCATION:</w:t>
      </w:r>
      <w:r>
        <w:rPr>
          <w:b/>
        </w:rPr>
        <w:t xml:space="preserve"> </w:t>
      </w:r>
    </w:p>
    <w:p w:rsidR="005C7C85" w:rsidRDefault="00755212">
      <w:pPr>
        <w:spacing w:after="0" w:line="259" w:lineRule="auto"/>
        <w:ind w:left="14" w:firstLine="0"/>
        <w:jc w:val="left"/>
      </w:pPr>
      <w:r>
        <w:rPr>
          <w:b/>
        </w:rPr>
        <w:t xml:space="preserve"> </w:t>
      </w:r>
    </w:p>
    <w:p w:rsidR="005C7C85" w:rsidRDefault="00755212">
      <w:pPr>
        <w:tabs>
          <w:tab w:val="center" w:pos="5126"/>
        </w:tabs>
        <w:ind w:left="0" w:firstLine="0"/>
        <w:jc w:val="left"/>
      </w:pPr>
      <w:r>
        <w:t xml:space="preserve">Jan. 2007 – Dec. 2011  </w:t>
      </w:r>
      <w:r>
        <w:tab/>
        <w:t xml:space="preserve">BSc Electronics and Communication Engineering  </w:t>
      </w:r>
    </w:p>
    <w:p w:rsidR="005C7C85" w:rsidRDefault="00755212">
      <w:pPr>
        <w:tabs>
          <w:tab w:val="center" w:pos="734"/>
          <w:tab w:val="center" w:pos="1455"/>
          <w:tab w:val="center" w:pos="2175"/>
          <w:tab w:val="center" w:pos="4244"/>
        </w:tabs>
        <w:ind w:left="0" w:firstLine="0"/>
        <w:jc w:val="left"/>
      </w:pPr>
      <w:r>
        <w:t xml:space="preserve"> </w:t>
      </w:r>
      <w:r>
        <w:tab/>
        <w:t xml:space="preserve"> </w:t>
      </w:r>
      <w:r>
        <w:tab/>
        <w:t xml:space="preserve"> </w:t>
      </w:r>
      <w:r>
        <w:tab/>
        <w:t xml:space="preserve"> </w:t>
      </w:r>
      <w:r>
        <w:tab/>
        <w:t xml:space="preserve">All Nations University College </w:t>
      </w:r>
    </w:p>
    <w:p w:rsidR="005C7C85" w:rsidRDefault="00755212">
      <w:pPr>
        <w:spacing w:after="0" w:line="259" w:lineRule="auto"/>
        <w:ind w:left="0" w:right="1979" w:firstLine="0"/>
        <w:jc w:val="center"/>
      </w:pPr>
      <w:r>
        <w:t xml:space="preserve">Koforidua, Ghana </w:t>
      </w:r>
    </w:p>
    <w:p w:rsidR="005C7C85" w:rsidRDefault="00755212">
      <w:pPr>
        <w:spacing w:after="0" w:line="259" w:lineRule="auto"/>
        <w:ind w:left="14" w:firstLine="0"/>
        <w:jc w:val="left"/>
      </w:pPr>
      <w:r>
        <w:rPr>
          <w:b/>
        </w:rPr>
        <w:t xml:space="preserve"> </w:t>
      </w:r>
    </w:p>
    <w:p w:rsidR="005C7C85" w:rsidRDefault="00755212">
      <w:pPr>
        <w:pStyle w:val="Heading1"/>
        <w:ind w:left="9"/>
      </w:pPr>
      <w:r>
        <w:t>TRAININGS ATTENDED WITH DATE</w:t>
      </w:r>
      <w:r>
        <w:rPr>
          <w:u w:val="none"/>
        </w:rPr>
        <w:t xml:space="preserve">  </w:t>
      </w:r>
    </w:p>
    <w:p w:rsidR="005C7C85" w:rsidRDefault="00755212">
      <w:pPr>
        <w:spacing w:after="0" w:line="259" w:lineRule="auto"/>
        <w:ind w:left="14" w:firstLine="0"/>
        <w:jc w:val="left"/>
      </w:pPr>
      <w:r>
        <w:rPr>
          <w:b/>
        </w:rPr>
        <w:t xml:space="preserve"> </w:t>
      </w:r>
    </w:p>
    <w:p w:rsidR="005C7C85" w:rsidRDefault="00755212">
      <w:pPr>
        <w:pStyle w:val="Heading2"/>
        <w:ind w:left="9"/>
      </w:pPr>
      <w:r>
        <w:t xml:space="preserve">RECENT TRAINING with Florence Academy UK (August 2023) </w:t>
      </w:r>
    </w:p>
    <w:p w:rsidR="005C7C85" w:rsidRDefault="00755212">
      <w:pPr>
        <w:numPr>
          <w:ilvl w:val="0"/>
          <w:numId w:val="5"/>
        </w:numPr>
        <w:ind w:left="1095" w:hanging="370"/>
      </w:pPr>
      <w:r>
        <w:t xml:space="preserve">Oral Health and Dysphagia </w:t>
      </w:r>
    </w:p>
    <w:p w:rsidR="005C7C85" w:rsidRDefault="00755212">
      <w:pPr>
        <w:numPr>
          <w:ilvl w:val="0"/>
          <w:numId w:val="5"/>
        </w:numPr>
        <w:ind w:left="1095" w:hanging="370"/>
      </w:pPr>
      <w:r>
        <w:t xml:space="preserve">Moving and Handling Theory </w:t>
      </w:r>
    </w:p>
    <w:p w:rsidR="005C7C85" w:rsidRDefault="00755212">
      <w:pPr>
        <w:numPr>
          <w:ilvl w:val="0"/>
          <w:numId w:val="5"/>
        </w:numPr>
        <w:ind w:left="1095" w:hanging="370"/>
      </w:pPr>
      <w:r>
        <w:t xml:space="preserve">The CPD Certification Service Becoming a Care Assistant </w:t>
      </w:r>
    </w:p>
    <w:p w:rsidR="005C7C85" w:rsidRDefault="00755212">
      <w:pPr>
        <w:numPr>
          <w:ilvl w:val="0"/>
          <w:numId w:val="5"/>
        </w:numPr>
        <w:ind w:left="1095" w:hanging="370"/>
      </w:pPr>
      <w:r>
        <w:t xml:space="preserve">Understanding Learning Disabilities and Autistic Spectrum Disorder </w:t>
      </w:r>
    </w:p>
    <w:p w:rsidR="005C7C85" w:rsidRDefault="00755212">
      <w:pPr>
        <w:numPr>
          <w:ilvl w:val="0"/>
          <w:numId w:val="5"/>
        </w:numPr>
        <w:ind w:left="1095" w:hanging="370"/>
      </w:pPr>
      <w:r>
        <w:t xml:space="preserve">Safeguarding Children (Child Protection) </w:t>
      </w:r>
    </w:p>
    <w:p w:rsidR="005C7C85" w:rsidRDefault="00755212">
      <w:pPr>
        <w:numPr>
          <w:ilvl w:val="0"/>
          <w:numId w:val="5"/>
        </w:numPr>
        <w:ind w:left="1095" w:hanging="370"/>
      </w:pPr>
      <w:r>
        <w:t xml:space="preserve">Medication Administration </w:t>
      </w:r>
    </w:p>
    <w:p w:rsidR="005C7C85" w:rsidRDefault="00755212">
      <w:pPr>
        <w:numPr>
          <w:ilvl w:val="0"/>
          <w:numId w:val="5"/>
        </w:numPr>
        <w:ind w:left="1095" w:hanging="370"/>
      </w:pPr>
      <w:r>
        <w:t xml:space="preserve">Duty of Care </w:t>
      </w:r>
    </w:p>
    <w:p w:rsidR="005C7C85" w:rsidRDefault="00755212">
      <w:pPr>
        <w:numPr>
          <w:ilvl w:val="0"/>
          <w:numId w:val="5"/>
        </w:numPr>
        <w:ind w:left="1095" w:hanging="370"/>
      </w:pPr>
      <w:r>
        <w:t xml:space="preserve">Building Mental Health Resilience: Bitesize Learning </w:t>
      </w:r>
    </w:p>
    <w:p w:rsidR="005C7C85" w:rsidRDefault="00755212">
      <w:pPr>
        <w:numPr>
          <w:ilvl w:val="0"/>
          <w:numId w:val="5"/>
        </w:numPr>
        <w:ind w:left="1095" w:hanging="370"/>
      </w:pPr>
      <w:r>
        <w:t xml:space="preserve">Basic First Aid Awareness </w:t>
      </w:r>
    </w:p>
    <w:p w:rsidR="005C7C85" w:rsidRDefault="00755212">
      <w:pPr>
        <w:numPr>
          <w:ilvl w:val="0"/>
          <w:numId w:val="5"/>
        </w:numPr>
        <w:ind w:left="1095" w:hanging="370"/>
      </w:pPr>
      <w:r>
        <w:t xml:space="preserve">Basic Life Support (Theory) </w:t>
      </w:r>
    </w:p>
    <w:p w:rsidR="005C7C85" w:rsidRDefault="00755212">
      <w:pPr>
        <w:numPr>
          <w:ilvl w:val="0"/>
          <w:numId w:val="5"/>
        </w:numPr>
        <w:ind w:left="1095" w:hanging="370"/>
        <w:rPr>
          <w:szCs w:val="21"/>
        </w:rPr>
      </w:pPr>
      <w:r>
        <w:rPr>
          <w:rFonts w:ascii="Arial" w:hAnsi="Arial" w:cs="Arial"/>
          <w:szCs w:val="21"/>
        </w:rPr>
        <w:t>International English Language Testing System (British Council)</w:t>
      </w:r>
    </w:p>
    <w:p w:rsidR="005C7C85" w:rsidRDefault="00755212">
      <w:pPr>
        <w:spacing w:after="0" w:line="259" w:lineRule="auto"/>
        <w:ind w:left="734" w:firstLine="0"/>
        <w:jc w:val="left"/>
      </w:pPr>
      <w:r>
        <w:t xml:space="preserve"> </w:t>
      </w:r>
      <w:r>
        <w:t>GREYMATTER LEARNING AC EDUCATION 2024</w:t>
      </w:r>
    </w:p>
    <w:p w:rsidR="005C7C85" w:rsidRDefault="00755212">
      <w:pPr>
        <w:spacing w:after="0" w:line="259" w:lineRule="auto"/>
        <w:ind w:left="734" w:firstLine="0"/>
        <w:jc w:val="left"/>
      </w:pPr>
      <w:r>
        <w:t xml:space="preserve">. Stroke awareness </w:t>
      </w:r>
    </w:p>
    <w:p w:rsidR="005C7C85" w:rsidRDefault="00755212">
      <w:pPr>
        <w:spacing w:after="0" w:line="259" w:lineRule="auto"/>
        <w:ind w:left="734" w:firstLine="0"/>
        <w:jc w:val="left"/>
      </w:pPr>
      <w:r>
        <w:lastRenderedPageBreak/>
        <w:t xml:space="preserve">. Diabetes Essentials </w:t>
      </w:r>
    </w:p>
    <w:p w:rsidR="005C7C85" w:rsidRDefault="00755212">
      <w:pPr>
        <w:spacing w:after="0" w:line="259" w:lineRule="auto"/>
        <w:ind w:left="734" w:firstLine="0"/>
        <w:jc w:val="left"/>
      </w:pPr>
      <w:r>
        <w:t xml:space="preserve">. Dementia </w:t>
      </w:r>
    </w:p>
    <w:p w:rsidR="005C7C85" w:rsidRDefault="00755212">
      <w:pPr>
        <w:spacing w:after="0" w:line="259" w:lineRule="auto"/>
        <w:ind w:left="734" w:firstLine="0"/>
        <w:jc w:val="left"/>
      </w:pPr>
      <w:r>
        <w:t>. End of Life</w:t>
      </w:r>
    </w:p>
    <w:p w:rsidR="005C7C85" w:rsidRDefault="00755212">
      <w:pPr>
        <w:spacing w:after="0" w:line="259" w:lineRule="auto"/>
        <w:ind w:left="734" w:firstLine="0"/>
        <w:jc w:val="left"/>
      </w:pPr>
      <w:r>
        <w:t>. Medication Administration 1 &amp; 2.</w:t>
      </w:r>
    </w:p>
    <w:p w:rsidR="005C7C85" w:rsidRDefault="00755212">
      <w:pPr>
        <w:spacing w:after="0" w:line="259" w:lineRule="auto"/>
        <w:ind w:left="734" w:firstLine="0"/>
        <w:jc w:val="left"/>
      </w:pPr>
      <w:r>
        <w:t xml:space="preserve">.COSHH </w:t>
      </w:r>
    </w:p>
    <w:p w:rsidR="005C7C85" w:rsidRDefault="00755212">
      <w:pPr>
        <w:spacing w:after="0" w:line="259" w:lineRule="auto"/>
        <w:ind w:left="734" w:firstLine="0"/>
        <w:jc w:val="left"/>
      </w:pPr>
      <w:r>
        <w:t>. Person-centred care</w:t>
      </w:r>
    </w:p>
    <w:p w:rsidR="005C7C85" w:rsidRDefault="00755212">
      <w:pPr>
        <w:spacing w:after="0" w:line="259" w:lineRule="auto"/>
        <w:ind w:left="734" w:firstLine="0"/>
        <w:jc w:val="left"/>
      </w:pPr>
      <w:r>
        <w:t xml:space="preserve">. Safeguarding Adults </w:t>
      </w:r>
    </w:p>
    <w:p w:rsidR="005C7C85" w:rsidRDefault="00755212">
      <w:pPr>
        <w:spacing w:after="0" w:line="259" w:lineRule="auto"/>
        <w:ind w:left="734" w:firstLine="0"/>
        <w:jc w:val="left"/>
      </w:pPr>
      <w:r>
        <w:t xml:space="preserve">. Handling information- GDPR &amp; Data Protection. </w:t>
      </w:r>
    </w:p>
    <w:p w:rsidR="005C7C85" w:rsidRDefault="00755212">
      <w:pPr>
        <w:spacing w:after="0" w:line="259" w:lineRule="auto"/>
        <w:ind w:left="734" w:firstLine="0"/>
        <w:jc w:val="left"/>
      </w:pPr>
      <w:r>
        <w:t>. Catheter care</w:t>
      </w:r>
    </w:p>
    <w:p w:rsidR="005C7C85" w:rsidRDefault="00755212">
      <w:pPr>
        <w:spacing w:after="0" w:line="259" w:lineRule="auto"/>
        <w:ind w:left="734" w:firstLine="0"/>
        <w:jc w:val="left"/>
      </w:pPr>
      <w:r>
        <w:t xml:space="preserve">. Equality and diversity </w:t>
      </w:r>
    </w:p>
    <w:p w:rsidR="005C7C85" w:rsidRDefault="00755212">
      <w:pPr>
        <w:spacing w:after="0" w:line="259" w:lineRule="auto"/>
        <w:ind w:left="734" w:firstLine="0"/>
        <w:jc w:val="left"/>
      </w:pPr>
      <w:r>
        <w:t>. Lone walk</w:t>
      </w:r>
    </w:p>
    <w:p w:rsidR="005C7C85" w:rsidRDefault="00755212">
      <w:pPr>
        <w:spacing w:after="0" w:line="259" w:lineRule="auto"/>
        <w:ind w:left="734" w:firstLine="0"/>
        <w:jc w:val="left"/>
      </w:pPr>
      <w:r>
        <w:t xml:space="preserve">. Recording and Reporting </w:t>
      </w:r>
    </w:p>
    <w:p w:rsidR="005C7C85" w:rsidRDefault="00755212">
      <w:pPr>
        <w:spacing w:after="0" w:line="259" w:lineRule="auto"/>
        <w:ind w:left="734" w:firstLine="0"/>
        <w:jc w:val="left"/>
      </w:pPr>
      <w:r>
        <w:t xml:space="preserve">. Sensory awareness </w:t>
      </w:r>
    </w:p>
    <w:p w:rsidR="005C7C85" w:rsidRDefault="00755212">
      <w:pPr>
        <w:spacing w:after="0" w:line="259" w:lineRule="auto"/>
        <w:ind w:left="734" w:firstLine="0"/>
        <w:jc w:val="left"/>
      </w:pPr>
      <w:r>
        <w:t xml:space="preserve">. Infection prevention and control </w:t>
      </w:r>
    </w:p>
    <w:p w:rsidR="005C7C85" w:rsidRDefault="00755212">
      <w:pPr>
        <w:spacing w:after="0" w:line="259" w:lineRule="auto"/>
        <w:ind w:left="734" w:firstLine="0"/>
        <w:jc w:val="left"/>
      </w:pPr>
      <w:r>
        <w:t xml:space="preserve">. Food safety and Hygiene </w:t>
      </w:r>
    </w:p>
    <w:p w:rsidR="005C7C85" w:rsidRDefault="00755212">
      <w:pPr>
        <w:spacing w:after="0" w:line="259" w:lineRule="auto"/>
        <w:ind w:left="734" w:firstLine="0"/>
        <w:jc w:val="left"/>
      </w:pPr>
      <w:r>
        <w:t xml:space="preserve">. Deprivation of Liberty Safeguards (DoLS) Essentials </w:t>
      </w:r>
    </w:p>
    <w:p w:rsidR="005C7C85" w:rsidRDefault="00755212">
      <w:pPr>
        <w:spacing w:after="0" w:line="259" w:lineRule="auto"/>
        <w:ind w:left="734" w:firstLine="0"/>
        <w:jc w:val="left"/>
      </w:pPr>
      <w:r>
        <w:t xml:space="preserve">. Fire safety  Awareness </w:t>
      </w:r>
    </w:p>
    <w:p w:rsidR="005C7C85" w:rsidRDefault="00755212">
      <w:pPr>
        <w:spacing w:after="0" w:line="259" w:lineRule="auto"/>
        <w:ind w:left="734" w:firstLine="0"/>
        <w:jc w:val="left"/>
      </w:pPr>
      <w:r>
        <w:t xml:space="preserve">. Moving and Handling people </w:t>
      </w:r>
    </w:p>
    <w:p w:rsidR="005C7C85" w:rsidRDefault="005C7C85">
      <w:pPr>
        <w:spacing w:after="0" w:line="259" w:lineRule="auto"/>
        <w:ind w:left="14" w:firstLine="0"/>
        <w:jc w:val="left"/>
        <w:rPr>
          <w:b/>
          <w:u w:val="single"/>
        </w:rPr>
      </w:pPr>
    </w:p>
    <w:p w:rsidR="005C7C85" w:rsidRDefault="005C7C85">
      <w:pPr>
        <w:spacing w:after="0" w:line="259" w:lineRule="auto"/>
        <w:ind w:left="14" w:firstLine="0"/>
        <w:jc w:val="left"/>
        <w:rPr>
          <w:b/>
          <w:u w:val="single"/>
        </w:rPr>
      </w:pPr>
    </w:p>
    <w:p w:rsidR="005C7C85" w:rsidRDefault="005C7C85">
      <w:pPr>
        <w:spacing w:after="0" w:line="259" w:lineRule="auto"/>
        <w:ind w:left="14" w:firstLine="0"/>
        <w:jc w:val="left"/>
        <w:rPr>
          <w:b/>
          <w:u w:val="single"/>
        </w:rPr>
      </w:pPr>
    </w:p>
    <w:p w:rsidR="005C7C85" w:rsidRDefault="005C7C85">
      <w:pPr>
        <w:spacing w:after="0" w:line="259" w:lineRule="auto"/>
        <w:ind w:left="14" w:firstLine="0"/>
        <w:jc w:val="left"/>
        <w:rPr>
          <w:b/>
          <w:u w:val="single"/>
        </w:rPr>
      </w:pPr>
    </w:p>
    <w:p w:rsidR="005C7C85" w:rsidRDefault="005C7C85">
      <w:pPr>
        <w:spacing w:after="0" w:line="259" w:lineRule="auto"/>
        <w:ind w:left="14" w:firstLine="0"/>
        <w:jc w:val="left"/>
        <w:rPr>
          <w:b/>
          <w:u w:val="single"/>
        </w:rPr>
      </w:pPr>
    </w:p>
    <w:p w:rsidR="005C7C85" w:rsidRDefault="005C7C85">
      <w:pPr>
        <w:spacing w:after="0" w:line="259" w:lineRule="auto"/>
        <w:ind w:left="14" w:firstLine="0"/>
        <w:jc w:val="left"/>
        <w:rPr>
          <w:b/>
          <w:u w:val="single"/>
        </w:rPr>
      </w:pPr>
    </w:p>
    <w:p w:rsidR="005C7C85" w:rsidRDefault="00755212">
      <w:pPr>
        <w:spacing w:after="0" w:line="259" w:lineRule="auto"/>
        <w:ind w:left="14" w:firstLine="0"/>
        <w:jc w:val="left"/>
        <w:rPr>
          <w:b/>
          <w:u w:val="single"/>
        </w:rPr>
      </w:pPr>
      <w:r>
        <w:rPr>
          <w:b/>
          <w:u w:val="single"/>
        </w:rPr>
        <w:t xml:space="preserve">SKILLS </w:t>
      </w:r>
    </w:p>
    <w:p w:rsidR="005C7C85" w:rsidRDefault="005C7C85">
      <w:pPr>
        <w:spacing w:after="0" w:line="259" w:lineRule="auto"/>
        <w:ind w:left="14" w:firstLine="0"/>
        <w:jc w:val="left"/>
      </w:pPr>
    </w:p>
    <w:p w:rsidR="005C7C85" w:rsidRDefault="00755212">
      <w:pPr>
        <w:pStyle w:val="ListParagraph"/>
        <w:numPr>
          <w:ilvl w:val="0"/>
          <w:numId w:val="7"/>
        </w:numPr>
        <w:spacing w:after="0" w:line="259" w:lineRule="auto"/>
        <w:jc w:val="left"/>
      </w:pPr>
      <w:r>
        <w:t xml:space="preserve">Personal care </w:t>
      </w:r>
    </w:p>
    <w:p w:rsidR="005C7C85" w:rsidRDefault="00755212">
      <w:pPr>
        <w:pStyle w:val="ListParagraph"/>
        <w:numPr>
          <w:ilvl w:val="0"/>
          <w:numId w:val="7"/>
        </w:numPr>
        <w:spacing w:after="0" w:line="259" w:lineRule="auto"/>
        <w:jc w:val="left"/>
      </w:pPr>
      <w:r>
        <w:t xml:space="preserve">Medication administration </w:t>
      </w:r>
    </w:p>
    <w:p w:rsidR="005C7C85" w:rsidRDefault="00755212">
      <w:pPr>
        <w:pStyle w:val="ListParagraph"/>
        <w:numPr>
          <w:ilvl w:val="0"/>
          <w:numId w:val="7"/>
        </w:numPr>
        <w:spacing w:after="0" w:line="259" w:lineRule="auto"/>
        <w:jc w:val="left"/>
      </w:pPr>
      <w:r>
        <w:t xml:space="preserve">Meal preparation </w:t>
      </w:r>
    </w:p>
    <w:p w:rsidR="005C7C85" w:rsidRDefault="00755212">
      <w:pPr>
        <w:pStyle w:val="ListParagraph"/>
        <w:numPr>
          <w:ilvl w:val="0"/>
          <w:numId w:val="7"/>
        </w:numPr>
        <w:spacing w:after="0" w:line="259" w:lineRule="auto"/>
        <w:jc w:val="left"/>
      </w:pPr>
      <w:r>
        <w:t xml:space="preserve">House keeping </w:t>
      </w:r>
    </w:p>
    <w:p w:rsidR="005C7C85" w:rsidRDefault="00755212">
      <w:pPr>
        <w:pStyle w:val="ListParagraph"/>
        <w:numPr>
          <w:ilvl w:val="0"/>
          <w:numId w:val="7"/>
        </w:numPr>
        <w:spacing w:after="0" w:line="259" w:lineRule="auto"/>
        <w:jc w:val="left"/>
      </w:pPr>
      <w:r>
        <w:t xml:space="preserve">Use of Hoist </w:t>
      </w:r>
    </w:p>
    <w:p w:rsidR="005C7C85" w:rsidRDefault="00755212">
      <w:pPr>
        <w:pStyle w:val="ListParagraph"/>
        <w:numPr>
          <w:ilvl w:val="0"/>
          <w:numId w:val="7"/>
        </w:numPr>
        <w:spacing w:after="0" w:line="259" w:lineRule="auto"/>
        <w:jc w:val="left"/>
      </w:pPr>
      <w:r>
        <w:t>Clinical waste disposal</w:t>
      </w:r>
    </w:p>
    <w:p w:rsidR="005C7C85" w:rsidRDefault="00755212">
      <w:pPr>
        <w:pStyle w:val="ListParagraph"/>
        <w:numPr>
          <w:ilvl w:val="0"/>
          <w:numId w:val="7"/>
        </w:numPr>
        <w:spacing w:after="0" w:line="259" w:lineRule="auto"/>
        <w:jc w:val="left"/>
      </w:pPr>
      <w:r>
        <w:t xml:space="preserve">Patient handling and positioning  </w:t>
      </w:r>
    </w:p>
    <w:p w:rsidR="005C7C85" w:rsidRDefault="005C7C85">
      <w:pPr>
        <w:pStyle w:val="Heading1"/>
        <w:ind w:left="9"/>
      </w:pPr>
    </w:p>
    <w:p w:rsidR="005C7C85" w:rsidRDefault="00755212">
      <w:pPr>
        <w:pStyle w:val="Heading1"/>
        <w:ind w:left="9"/>
      </w:pPr>
      <w:r>
        <w:t>HOBBIES</w:t>
      </w:r>
      <w:r>
        <w:rPr>
          <w:u w:val="none"/>
        </w:rPr>
        <w:t xml:space="preserve"> </w:t>
      </w:r>
    </w:p>
    <w:p w:rsidR="005C7C85" w:rsidRDefault="00755212">
      <w:pPr>
        <w:numPr>
          <w:ilvl w:val="0"/>
          <w:numId w:val="6"/>
        </w:numPr>
        <w:ind w:hanging="360"/>
      </w:pPr>
      <w:r>
        <w:t xml:space="preserve">Reading- regularly read Motivational books </w:t>
      </w:r>
    </w:p>
    <w:p w:rsidR="005C7C85" w:rsidRDefault="00755212">
      <w:pPr>
        <w:numPr>
          <w:ilvl w:val="0"/>
          <w:numId w:val="6"/>
        </w:numPr>
        <w:ind w:hanging="360"/>
      </w:pPr>
      <w:r>
        <w:t xml:space="preserve">Traveling- love traveling to exotic places and for business meetings </w:t>
      </w:r>
    </w:p>
    <w:p w:rsidR="005C7C85" w:rsidRDefault="00755212">
      <w:pPr>
        <w:numPr>
          <w:ilvl w:val="0"/>
          <w:numId w:val="6"/>
        </w:numPr>
        <w:ind w:hanging="360"/>
      </w:pPr>
      <w:r>
        <w:t xml:space="preserve">Making friends/meeting people </w:t>
      </w:r>
    </w:p>
    <w:p w:rsidR="005C7C85" w:rsidRDefault="00755212">
      <w:pPr>
        <w:numPr>
          <w:ilvl w:val="0"/>
          <w:numId w:val="6"/>
        </w:numPr>
        <w:ind w:hanging="360"/>
      </w:pPr>
      <w:r>
        <w:t xml:space="preserve">Caring for people </w:t>
      </w:r>
    </w:p>
    <w:p w:rsidR="005C7C85" w:rsidRDefault="00755212">
      <w:pPr>
        <w:spacing w:after="0" w:line="259" w:lineRule="auto"/>
        <w:ind w:left="14" w:firstLine="0"/>
        <w:jc w:val="left"/>
      </w:pPr>
      <w:r>
        <w:rPr>
          <w:b/>
        </w:rPr>
        <w:t xml:space="preserve">  </w:t>
      </w:r>
    </w:p>
    <w:p w:rsidR="005C7C85" w:rsidRDefault="00755212">
      <w:pPr>
        <w:pStyle w:val="Heading2"/>
        <w:ind w:left="9"/>
        <w:rPr>
          <w:u w:val="single"/>
        </w:rPr>
      </w:pPr>
      <w:r>
        <w:rPr>
          <w:u w:val="single"/>
        </w:rPr>
        <w:t xml:space="preserve">REFEREES </w:t>
      </w:r>
    </w:p>
    <w:p w:rsidR="005C7C85" w:rsidRDefault="00755212">
      <w:r>
        <w:t xml:space="preserve">Henry.Aikhionbare@Aviatnet.com </w:t>
      </w:r>
    </w:p>
    <w:p w:rsidR="005C7C85" w:rsidRDefault="00755212">
      <w:r>
        <w:t xml:space="preserve">Henry Aikhionbare </w:t>
      </w:r>
    </w:p>
    <w:p w:rsidR="005C7C85" w:rsidRDefault="00755212">
      <w:r>
        <w:t xml:space="preserve">Manager African projects Aviat. </w:t>
      </w:r>
    </w:p>
    <w:p w:rsidR="005C7C85" w:rsidRDefault="005C7C85"/>
    <w:p w:rsidR="005C7C85" w:rsidRDefault="00755212">
      <w:r>
        <w:t xml:space="preserve">nogokiti@alphapharmacyltd.com </w:t>
      </w:r>
    </w:p>
    <w:p w:rsidR="005C7C85" w:rsidRDefault="00755212">
      <w:r>
        <w:t xml:space="preserve">Ogo-okiti Chukwunonso Ifeomakonam </w:t>
      </w:r>
    </w:p>
    <w:p w:rsidR="005C7C85" w:rsidRDefault="00755212">
      <w:r>
        <w:t xml:space="preserve">Regional Manager Alpha pharmacy limited </w:t>
      </w:r>
    </w:p>
    <w:sectPr w:rsidR="005C7C85">
      <w:pgSz w:w="12240" w:h="15840"/>
      <w:pgMar w:top="11" w:right="1070" w:bottom="178" w:left="17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4E9E66D4"/>
    <w:lvl w:ilvl="0" w:tplc="6A965E5A">
      <w:start w:val="1"/>
      <w:numFmt w:val="bullet"/>
      <w:lvlText w:val="•"/>
      <w:lvlJc w:val="left"/>
      <w:pPr>
        <w:ind w:left="1094"/>
      </w:pPr>
      <w:rPr>
        <w:rFonts w:ascii="Arial" w:eastAsia="Arial" w:hAnsi="Arial" w:cs="Arial"/>
        <w:b w:val="0"/>
        <w:i w:val="0"/>
        <w:color w:val="000000"/>
        <w:sz w:val="21"/>
        <w:szCs w:val="21"/>
        <w:u w:val="none" w:color="000000"/>
        <w:bdr w:val="none" w:sz="0" w:space="0" w:color="auto"/>
        <w:shd w:val="clear" w:color="auto" w:fill="auto"/>
        <w:vertAlign w:val="baseline"/>
      </w:rPr>
    </w:lvl>
    <w:lvl w:ilvl="1" w:tplc="07AA584C">
      <w:start w:val="1"/>
      <w:numFmt w:val="bullet"/>
      <w:lvlText w:val="o"/>
      <w:lvlJc w:val="left"/>
      <w:pPr>
        <w:ind w:left="179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2" w:tplc="DAF20EFA">
      <w:start w:val="1"/>
      <w:numFmt w:val="bullet"/>
      <w:lvlText w:val="▪"/>
      <w:lvlJc w:val="left"/>
      <w:pPr>
        <w:ind w:left="251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3" w:tplc="08783F62">
      <w:start w:val="1"/>
      <w:numFmt w:val="bullet"/>
      <w:lvlText w:val="•"/>
      <w:lvlJc w:val="left"/>
      <w:pPr>
        <w:ind w:left="3231"/>
      </w:pPr>
      <w:rPr>
        <w:rFonts w:ascii="Arial" w:eastAsia="Arial" w:hAnsi="Arial" w:cs="Arial"/>
        <w:b w:val="0"/>
        <w:i w:val="0"/>
        <w:color w:val="000000"/>
        <w:sz w:val="21"/>
        <w:szCs w:val="21"/>
        <w:u w:val="none" w:color="000000"/>
        <w:bdr w:val="none" w:sz="0" w:space="0" w:color="auto"/>
        <w:shd w:val="clear" w:color="auto" w:fill="auto"/>
        <w:vertAlign w:val="baseline"/>
      </w:rPr>
    </w:lvl>
    <w:lvl w:ilvl="4" w:tplc="EB944942">
      <w:start w:val="1"/>
      <w:numFmt w:val="bullet"/>
      <w:lvlText w:val="o"/>
      <w:lvlJc w:val="left"/>
      <w:pPr>
        <w:ind w:left="395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5" w:tplc="EB860596">
      <w:start w:val="1"/>
      <w:numFmt w:val="bullet"/>
      <w:lvlText w:val="▪"/>
      <w:lvlJc w:val="left"/>
      <w:pPr>
        <w:ind w:left="467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6" w:tplc="B6067E66">
      <w:start w:val="1"/>
      <w:numFmt w:val="bullet"/>
      <w:lvlText w:val="•"/>
      <w:lvlJc w:val="left"/>
      <w:pPr>
        <w:ind w:left="5391"/>
      </w:pPr>
      <w:rPr>
        <w:rFonts w:ascii="Arial" w:eastAsia="Arial" w:hAnsi="Arial" w:cs="Arial"/>
        <w:b w:val="0"/>
        <w:i w:val="0"/>
        <w:color w:val="000000"/>
        <w:sz w:val="21"/>
        <w:szCs w:val="21"/>
        <w:u w:val="none" w:color="000000"/>
        <w:bdr w:val="none" w:sz="0" w:space="0" w:color="auto"/>
        <w:shd w:val="clear" w:color="auto" w:fill="auto"/>
        <w:vertAlign w:val="baseline"/>
      </w:rPr>
    </w:lvl>
    <w:lvl w:ilvl="7" w:tplc="B28AFAB2">
      <w:start w:val="1"/>
      <w:numFmt w:val="bullet"/>
      <w:lvlText w:val="o"/>
      <w:lvlJc w:val="left"/>
      <w:pPr>
        <w:ind w:left="611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8" w:tplc="1F36A200">
      <w:start w:val="1"/>
      <w:numFmt w:val="bullet"/>
      <w:lvlText w:val="▪"/>
      <w:lvlJc w:val="left"/>
      <w:pPr>
        <w:ind w:left="683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abstractNum>
  <w:abstractNum w:abstractNumId="1" w15:restartNumberingAfterBreak="0">
    <w:nsid w:val="00000001"/>
    <w:multiLevelType w:val="hybridMultilevel"/>
    <w:tmpl w:val="8F16B94A"/>
    <w:lvl w:ilvl="0" w:tplc="E3887E26">
      <w:start w:val="1"/>
      <w:numFmt w:val="bullet"/>
      <w:lvlText w:val="•"/>
      <w:lvlJc w:val="left"/>
      <w:pPr>
        <w:ind w:left="719"/>
      </w:pPr>
      <w:rPr>
        <w:rFonts w:ascii="Arial" w:eastAsia="Arial" w:hAnsi="Arial" w:cs="Arial"/>
        <w:b w:val="0"/>
        <w:i w:val="0"/>
        <w:color w:val="000000"/>
        <w:sz w:val="21"/>
        <w:szCs w:val="21"/>
        <w:u w:val="none" w:color="000000"/>
        <w:bdr w:val="none" w:sz="0" w:space="0" w:color="auto"/>
        <w:shd w:val="clear" w:color="auto" w:fill="auto"/>
        <w:vertAlign w:val="baseline"/>
      </w:rPr>
    </w:lvl>
    <w:lvl w:ilvl="1" w:tplc="09E25EA6">
      <w:start w:val="1"/>
      <w:numFmt w:val="bullet"/>
      <w:lvlText w:val="o"/>
      <w:lvlJc w:val="left"/>
      <w:pPr>
        <w:ind w:left="1458"/>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2" w:tplc="7D6AE202">
      <w:start w:val="1"/>
      <w:numFmt w:val="bullet"/>
      <w:lvlText w:val="▪"/>
      <w:lvlJc w:val="left"/>
      <w:pPr>
        <w:ind w:left="2178"/>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3" w:tplc="1E4474AE">
      <w:start w:val="1"/>
      <w:numFmt w:val="bullet"/>
      <w:lvlText w:val="•"/>
      <w:lvlJc w:val="left"/>
      <w:pPr>
        <w:ind w:left="2898"/>
      </w:pPr>
      <w:rPr>
        <w:rFonts w:ascii="Arial" w:eastAsia="Arial" w:hAnsi="Arial" w:cs="Arial"/>
        <w:b w:val="0"/>
        <w:i w:val="0"/>
        <w:color w:val="000000"/>
        <w:sz w:val="21"/>
        <w:szCs w:val="21"/>
        <w:u w:val="none" w:color="000000"/>
        <w:bdr w:val="none" w:sz="0" w:space="0" w:color="auto"/>
        <w:shd w:val="clear" w:color="auto" w:fill="auto"/>
        <w:vertAlign w:val="baseline"/>
      </w:rPr>
    </w:lvl>
    <w:lvl w:ilvl="4" w:tplc="DAAED540">
      <w:start w:val="1"/>
      <w:numFmt w:val="bullet"/>
      <w:lvlText w:val="o"/>
      <w:lvlJc w:val="left"/>
      <w:pPr>
        <w:ind w:left="3618"/>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5" w:tplc="A1E45920">
      <w:start w:val="1"/>
      <w:numFmt w:val="bullet"/>
      <w:lvlText w:val="▪"/>
      <w:lvlJc w:val="left"/>
      <w:pPr>
        <w:ind w:left="4338"/>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6" w:tplc="97AE888A">
      <w:start w:val="1"/>
      <w:numFmt w:val="bullet"/>
      <w:lvlText w:val="•"/>
      <w:lvlJc w:val="left"/>
      <w:pPr>
        <w:ind w:left="5058"/>
      </w:pPr>
      <w:rPr>
        <w:rFonts w:ascii="Arial" w:eastAsia="Arial" w:hAnsi="Arial" w:cs="Arial"/>
        <w:b w:val="0"/>
        <w:i w:val="0"/>
        <w:color w:val="000000"/>
        <w:sz w:val="21"/>
        <w:szCs w:val="21"/>
        <w:u w:val="none" w:color="000000"/>
        <w:bdr w:val="none" w:sz="0" w:space="0" w:color="auto"/>
        <w:shd w:val="clear" w:color="auto" w:fill="auto"/>
        <w:vertAlign w:val="baseline"/>
      </w:rPr>
    </w:lvl>
    <w:lvl w:ilvl="7" w:tplc="93D02EFA">
      <w:start w:val="1"/>
      <w:numFmt w:val="bullet"/>
      <w:lvlText w:val="o"/>
      <w:lvlJc w:val="left"/>
      <w:pPr>
        <w:ind w:left="5778"/>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8" w:tplc="AF08538A">
      <w:start w:val="1"/>
      <w:numFmt w:val="bullet"/>
      <w:lvlText w:val="▪"/>
      <w:lvlJc w:val="left"/>
      <w:pPr>
        <w:ind w:left="6498"/>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abstractNum>
  <w:abstractNum w:abstractNumId="2" w15:restartNumberingAfterBreak="0">
    <w:nsid w:val="00000002"/>
    <w:multiLevelType w:val="hybridMultilevel"/>
    <w:tmpl w:val="35F0C1B8"/>
    <w:lvl w:ilvl="0" w:tplc="4046310C">
      <w:start w:val="1"/>
      <w:numFmt w:val="bullet"/>
      <w:lvlText w:val="•"/>
      <w:lvlJc w:val="left"/>
      <w:pPr>
        <w:ind w:left="719"/>
      </w:pPr>
      <w:rPr>
        <w:rFonts w:ascii="Arial" w:eastAsia="Arial" w:hAnsi="Arial" w:cs="Arial"/>
        <w:b w:val="0"/>
        <w:i w:val="0"/>
        <w:color w:val="000000"/>
        <w:sz w:val="22"/>
        <w:szCs w:val="22"/>
        <w:u w:val="none" w:color="000000"/>
        <w:bdr w:val="none" w:sz="0" w:space="0" w:color="auto"/>
        <w:shd w:val="clear" w:color="auto" w:fill="auto"/>
        <w:vertAlign w:val="baseline"/>
      </w:rPr>
    </w:lvl>
    <w:lvl w:ilvl="1" w:tplc="F7700E48">
      <w:start w:val="1"/>
      <w:numFmt w:val="bullet"/>
      <w:lvlText w:val="o"/>
      <w:lvlJc w:val="left"/>
      <w:pPr>
        <w:ind w:left="1441"/>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2" w:tplc="532C535A">
      <w:start w:val="1"/>
      <w:numFmt w:val="bullet"/>
      <w:lvlText w:val="▪"/>
      <w:lvlJc w:val="left"/>
      <w:pPr>
        <w:ind w:left="2161"/>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3" w:tplc="F900055A">
      <w:start w:val="1"/>
      <w:numFmt w:val="bullet"/>
      <w:lvlText w:val="•"/>
      <w:lvlJc w:val="left"/>
      <w:pPr>
        <w:ind w:left="2881"/>
      </w:pPr>
      <w:rPr>
        <w:rFonts w:ascii="Arial" w:eastAsia="Arial" w:hAnsi="Arial" w:cs="Arial"/>
        <w:b w:val="0"/>
        <w:i w:val="0"/>
        <w:color w:val="000000"/>
        <w:sz w:val="22"/>
        <w:szCs w:val="22"/>
        <w:u w:val="none" w:color="000000"/>
        <w:bdr w:val="none" w:sz="0" w:space="0" w:color="auto"/>
        <w:shd w:val="clear" w:color="auto" w:fill="auto"/>
        <w:vertAlign w:val="baseline"/>
      </w:rPr>
    </w:lvl>
    <w:lvl w:ilvl="4" w:tplc="93B2B7A4">
      <w:start w:val="1"/>
      <w:numFmt w:val="bullet"/>
      <w:lvlText w:val="o"/>
      <w:lvlJc w:val="left"/>
      <w:pPr>
        <w:ind w:left="3601"/>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5" w:tplc="7D80FF90">
      <w:start w:val="1"/>
      <w:numFmt w:val="bullet"/>
      <w:lvlText w:val="▪"/>
      <w:lvlJc w:val="left"/>
      <w:pPr>
        <w:ind w:left="4321"/>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6" w:tplc="EFD2EFCC">
      <w:start w:val="1"/>
      <w:numFmt w:val="bullet"/>
      <w:lvlText w:val="•"/>
      <w:lvlJc w:val="left"/>
      <w:pPr>
        <w:ind w:left="5041"/>
      </w:pPr>
      <w:rPr>
        <w:rFonts w:ascii="Arial" w:eastAsia="Arial" w:hAnsi="Arial" w:cs="Arial"/>
        <w:b w:val="0"/>
        <w:i w:val="0"/>
        <w:color w:val="000000"/>
        <w:sz w:val="22"/>
        <w:szCs w:val="22"/>
        <w:u w:val="none" w:color="000000"/>
        <w:bdr w:val="none" w:sz="0" w:space="0" w:color="auto"/>
        <w:shd w:val="clear" w:color="auto" w:fill="auto"/>
        <w:vertAlign w:val="baseline"/>
      </w:rPr>
    </w:lvl>
    <w:lvl w:ilvl="7" w:tplc="E364074C">
      <w:start w:val="1"/>
      <w:numFmt w:val="bullet"/>
      <w:lvlText w:val="o"/>
      <w:lvlJc w:val="left"/>
      <w:pPr>
        <w:ind w:left="5761"/>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8" w:tplc="4D6EED4A">
      <w:start w:val="1"/>
      <w:numFmt w:val="bullet"/>
      <w:lvlText w:val="▪"/>
      <w:lvlJc w:val="left"/>
      <w:pPr>
        <w:ind w:left="6481"/>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abstractNum>
  <w:abstractNum w:abstractNumId="3" w15:restartNumberingAfterBreak="0">
    <w:nsid w:val="00000003"/>
    <w:multiLevelType w:val="hybridMultilevel"/>
    <w:tmpl w:val="DD50DB3E"/>
    <w:lvl w:ilvl="0" w:tplc="6F34A860">
      <w:start w:val="1"/>
      <w:numFmt w:val="bullet"/>
      <w:lvlText w:val="•"/>
      <w:lvlJc w:val="left"/>
      <w:pPr>
        <w:ind w:left="1094"/>
      </w:pPr>
      <w:rPr>
        <w:rFonts w:ascii="Arial" w:eastAsia="Arial" w:hAnsi="Arial" w:cs="Arial"/>
        <w:b w:val="0"/>
        <w:i w:val="0"/>
        <w:color w:val="000000"/>
        <w:sz w:val="21"/>
        <w:szCs w:val="21"/>
        <w:u w:val="none" w:color="000000"/>
        <w:bdr w:val="none" w:sz="0" w:space="0" w:color="auto"/>
        <w:shd w:val="clear" w:color="auto" w:fill="auto"/>
        <w:vertAlign w:val="baseline"/>
      </w:rPr>
    </w:lvl>
    <w:lvl w:ilvl="1" w:tplc="0B78699A">
      <w:start w:val="1"/>
      <w:numFmt w:val="bullet"/>
      <w:lvlText w:val="o"/>
      <w:lvlJc w:val="left"/>
      <w:pPr>
        <w:ind w:left="180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2" w:tplc="B546F1D0">
      <w:start w:val="1"/>
      <w:numFmt w:val="bullet"/>
      <w:lvlText w:val="▪"/>
      <w:lvlJc w:val="left"/>
      <w:pPr>
        <w:ind w:left="252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3" w:tplc="4A8A11D0">
      <w:start w:val="1"/>
      <w:numFmt w:val="bullet"/>
      <w:lvlText w:val="•"/>
      <w:lvlJc w:val="left"/>
      <w:pPr>
        <w:ind w:left="3241"/>
      </w:pPr>
      <w:rPr>
        <w:rFonts w:ascii="Arial" w:eastAsia="Arial" w:hAnsi="Arial" w:cs="Arial"/>
        <w:b w:val="0"/>
        <w:i w:val="0"/>
        <w:color w:val="000000"/>
        <w:sz w:val="21"/>
        <w:szCs w:val="21"/>
        <w:u w:val="none" w:color="000000"/>
        <w:bdr w:val="none" w:sz="0" w:space="0" w:color="auto"/>
        <w:shd w:val="clear" w:color="auto" w:fill="auto"/>
        <w:vertAlign w:val="baseline"/>
      </w:rPr>
    </w:lvl>
    <w:lvl w:ilvl="4" w:tplc="A83C761E">
      <w:start w:val="1"/>
      <w:numFmt w:val="bullet"/>
      <w:lvlText w:val="o"/>
      <w:lvlJc w:val="left"/>
      <w:pPr>
        <w:ind w:left="396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5" w:tplc="CC30CD20">
      <w:start w:val="1"/>
      <w:numFmt w:val="bullet"/>
      <w:lvlText w:val="▪"/>
      <w:lvlJc w:val="left"/>
      <w:pPr>
        <w:ind w:left="468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6" w:tplc="CB063402">
      <w:start w:val="1"/>
      <w:numFmt w:val="bullet"/>
      <w:lvlText w:val="•"/>
      <w:lvlJc w:val="left"/>
      <w:pPr>
        <w:ind w:left="5401"/>
      </w:pPr>
      <w:rPr>
        <w:rFonts w:ascii="Arial" w:eastAsia="Arial" w:hAnsi="Arial" w:cs="Arial"/>
        <w:b w:val="0"/>
        <w:i w:val="0"/>
        <w:color w:val="000000"/>
        <w:sz w:val="21"/>
        <w:szCs w:val="21"/>
        <w:u w:val="none" w:color="000000"/>
        <w:bdr w:val="none" w:sz="0" w:space="0" w:color="auto"/>
        <w:shd w:val="clear" w:color="auto" w:fill="auto"/>
        <w:vertAlign w:val="baseline"/>
      </w:rPr>
    </w:lvl>
    <w:lvl w:ilvl="7" w:tplc="B0A0729C">
      <w:start w:val="1"/>
      <w:numFmt w:val="bullet"/>
      <w:lvlText w:val="o"/>
      <w:lvlJc w:val="left"/>
      <w:pPr>
        <w:ind w:left="612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8" w:tplc="44803C8E">
      <w:start w:val="1"/>
      <w:numFmt w:val="bullet"/>
      <w:lvlText w:val="▪"/>
      <w:lvlJc w:val="left"/>
      <w:pPr>
        <w:ind w:left="684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abstractNum>
  <w:abstractNum w:abstractNumId="4" w15:restartNumberingAfterBreak="0">
    <w:nsid w:val="00000004"/>
    <w:multiLevelType w:val="hybridMultilevel"/>
    <w:tmpl w:val="E55EFB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00000005"/>
    <w:multiLevelType w:val="hybridMultilevel"/>
    <w:tmpl w:val="3EA478AE"/>
    <w:lvl w:ilvl="0" w:tplc="47CEF5B4">
      <w:start w:val="1"/>
      <w:numFmt w:val="bullet"/>
      <w:lvlText w:val="•"/>
      <w:lvlJc w:val="left"/>
      <w:pPr>
        <w:ind w:left="719"/>
      </w:pPr>
      <w:rPr>
        <w:rFonts w:ascii="Arial" w:eastAsia="Arial" w:hAnsi="Arial" w:cs="Arial"/>
        <w:b w:val="0"/>
        <w:i w:val="0"/>
        <w:color w:val="000000"/>
        <w:sz w:val="21"/>
        <w:szCs w:val="21"/>
        <w:u w:val="none" w:color="000000"/>
        <w:bdr w:val="none" w:sz="0" w:space="0" w:color="auto"/>
        <w:shd w:val="clear" w:color="auto" w:fill="auto"/>
        <w:vertAlign w:val="baseline"/>
      </w:rPr>
    </w:lvl>
    <w:lvl w:ilvl="1" w:tplc="9D16EE96">
      <w:start w:val="1"/>
      <w:numFmt w:val="bullet"/>
      <w:lvlText w:val="o"/>
      <w:lvlJc w:val="left"/>
      <w:pPr>
        <w:ind w:left="1484"/>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2" w:tplc="9320BEB8">
      <w:start w:val="1"/>
      <w:numFmt w:val="bullet"/>
      <w:lvlText w:val="▪"/>
      <w:lvlJc w:val="left"/>
      <w:pPr>
        <w:ind w:left="2204"/>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3" w:tplc="30EAD424">
      <w:start w:val="1"/>
      <w:numFmt w:val="bullet"/>
      <w:lvlText w:val="•"/>
      <w:lvlJc w:val="left"/>
      <w:pPr>
        <w:ind w:left="2924"/>
      </w:pPr>
      <w:rPr>
        <w:rFonts w:ascii="Arial" w:eastAsia="Arial" w:hAnsi="Arial" w:cs="Arial"/>
        <w:b w:val="0"/>
        <w:i w:val="0"/>
        <w:color w:val="000000"/>
        <w:sz w:val="21"/>
        <w:szCs w:val="21"/>
        <w:u w:val="none" w:color="000000"/>
        <w:bdr w:val="none" w:sz="0" w:space="0" w:color="auto"/>
        <w:shd w:val="clear" w:color="auto" w:fill="auto"/>
        <w:vertAlign w:val="baseline"/>
      </w:rPr>
    </w:lvl>
    <w:lvl w:ilvl="4" w:tplc="1A3016B0">
      <w:start w:val="1"/>
      <w:numFmt w:val="bullet"/>
      <w:lvlText w:val="o"/>
      <w:lvlJc w:val="left"/>
      <w:pPr>
        <w:ind w:left="3644"/>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5" w:tplc="D2A22DB4">
      <w:start w:val="1"/>
      <w:numFmt w:val="bullet"/>
      <w:lvlText w:val="▪"/>
      <w:lvlJc w:val="left"/>
      <w:pPr>
        <w:ind w:left="4364"/>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6" w:tplc="C22CA9E2">
      <w:start w:val="1"/>
      <w:numFmt w:val="bullet"/>
      <w:lvlText w:val="•"/>
      <w:lvlJc w:val="left"/>
      <w:pPr>
        <w:ind w:left="5084"/>
      </w:pPr>
      <w:rPr>
        <w:rFonts w:ascii="Arial" w:eastAsia="Arial" w:hAnsi="Arial" w:cs="Arial"/>
        <w:b w:val="0"/>
        <w:i w:val="0"/>
        <w:color w:val="000000"/>
        <w:sz w:val="21"/>
        <w:szCs w:val="21"/>
        <w:u w:val="none" w:color="000000"/>
        <w:bdr w:val="none" w:sz="0" w:space="0" w:color="auto"/>
        <w:shd w:val="clear" w:color="auto" w:fill="auto"/>
        <w:vertAlign w:val="baseline"/>
      </w:rPr>
    </w:lvl>
    <w:lvl w:ilvl="7" w:tplc="DA325352">
      <w:start w:val="1"/>
      <w:numFmt w:val="bullet"/>
      <w:lvlText w:val="o"/>
      <w:lvlJc w:val="left"/>
      <w:pPr>
        <w:ind w:left="5804"/>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8" w:tplc="D14A992A">
      <w:start w:val="1"/>
      <w:numFmt w:val="bullet"/>
      <w:lvlText w:val="▪"/>
      <w:lvlJc w:val="left"/>
      <w:pPr>
        <w:ind w:left="6524"/>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abstractNum>
  <w:abstractNum w:abstractNumId="6" w15:restartNumberingAfterBreak="0">
    <w:nsid w:val="00000006"/>
    <w:multiLevelType w:val="hybridMultilevel"/>
    <w:tmpl w:val="3A20657C"/>
    <w:lvl w:ilvl="0" w:tplc="AE4AC1CE">
      <w:start w:val="1"/>
      <w:numFmt w:val="bullet"/>
      <w:lvlText w:val="•"/>
      <w:lvlJc w:val="left"/>
      <w:pPr>
        <w:ind w:left="719"/>
      </w:pPr>
      <w:rPr>
        <w:rFonts w:ascii="Arial" w:eastAsia="Arial" w:hAnsi="Arial" w:cs="Arial"/>
        <w:b w:val="0"/>
        <w:i w:val="0"/>
        <w:color w:val="000000"/>
        <w:sz w:val="21"/>
        <w:szCs w:val="21"/>
        <w:u w:val="none" w:color="000000"/>
        <w:bdr w:val="none" w:sz="0" w:space="0" w:color="auto"/>
        <w:shd w:val="clear" w:color="auto" w:fill="auto"/>
        <w:vertAlign w:val="baseline"/>
      </w:rPr>
    </w:lvl>
    <w:lvl w:ilvl="1" w:tplc="6C5EE3EC">
      <w:start w:val="1"/>
      <w:numFmt w:val="bullet"/>
      <w:lvlText w:val="o"/>
      <w:lvlJc w:val="left"/>
      <w:pPr>
        <w:ind w:left="144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2" w:tplc="842AE304">
      <w:start w:val="1"/>
      <w:numFmt w:val="bullet"/>
      <w:lvlText w:val="▪"/>
      <w:lvlJc w:val="left"/>
      <w:pPr>
        <w:ind w:left="216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3" w:tplc="8E98DA0C">
      <w:start w:val="1"/>
      <w:numFmt w:val="bullet"/>
      <w:lvlText w:val="•"/>
      <w:lvlJc w:val="left"/>
      <w:pPr>
        <w:ind w:left="2881"/>
      </w:pPr>
      <w:rPr>
        <w:rFonts w:ascii="Arial" w:eastAsia="Arial" w:hAnsi="Arial" w:cs="Arial"/>
        <w:b w:val="0"/>
        <w:i w:val="0"/>
        <w:color w:val="000000"/>
        <w:sz w:val="21"/>
        <w:szCs w:val="21"/>
        <w:u w:val="none" w:color="000000"/>
        <w:bdr w:val="none" w:sz="0" w:space="0" w:color="auto"/>
        <w:shd w:val="clear" w:color="auto" w:fill="auto"/>
        <w:vertAlign w:val="baseline"/>
      </w:rPr>
    </w:lvl>
    <w:lvl w:ilvl="4" w:tplc="93EEBCE6">
      <w:start w:val="1"/>
      <w:numFmt w:val="bullet"/>
      <w:lvlText w:val="o"/>
      <w:lvlJc w:val="left"/>
      <w:pPr>
        <w:ind w:left="360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5" w:tplc="67D485A2">
      <w:start w:val="1"/>
      <w:numFmt w:val="bullet"/>
      <w:lvlText w:val="▪"/>
      <w:lvlJc w:val="left"/>
      <w:pPr>
        <w:ind w:left="432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6" w:tplc="F7983F6A">
      <w:start w:val="1"/>
      <w:numFmt w:val="bullet"/>
      <w:lvlText w:val="•"/>
      <w:lvlJc w:val="left"/>
      <w:pPr>
        <w:ind w:left="5041"/>
      </w:pPr>
      <w:rPr>
        <w:rFonts w:ascii="Arial" w:eastAsia="Arial" w:hAnsi="Arial" w:cs="Arial"/>
        <w:b w:val="0"/>
        <w:i w:val="0"/>
        <w:color w:val="000000"/>
        <w:sz w:val="21"/>
        <w:szCs w:val="21"/>
        <w:u w:val="none" w:color="000000"/>
        <w:bdr w:val="none" w:sz="0" w:space="0" w:color="auto"/>
        <w:shd w:val="clear" w:color="auto" w:fill="auto"/>
        <w:vertAlign w:val="baseline"/>
      </w:rPr>
    </w:lvl>
    <w:lvl w:ilvl="7" w:tplc="19D2EB78">
      <w:start w:val="1"/>
      <w:numFmt w:val="bullet"/>
      <w:lvlText w:val="o"/>
      <w:lvlJc w:val="left"/>
      <w:pPr>
        <w:ind w:left="576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lvl w:ilvl="8" w:tplc="F37211E4">
      <w:start w:val="1"/>
      <w:numFmt w:val="bullet"/>
      <w:lvlText w:val="▪"/>
      <w:lvlJc w:val="left"/>
      <w:pPr>
        <w:ind w:left="6481"/>
      </w:pPr>
      <w:rPr>
        <w:rFonts w:ascii="Segoe UI Symbol" w:eastAsia="Segoe UI Symbol" w:hAnsi="Segoe UI Symbol" w:cs="Segoe UI Symbol"/>
        <w:b w:val="0"/>
        <w:i w:val="0"/>
        <w:color w:val="000000"/>
        <w:sz w:val="21"/>
        <w:szCs w:val="21"/>
        <w:u w:val="none" w:color="000000"/>
        <w:bdr w:val="none" w:sz="0" w:space="0" w:color="auto"/>
        <w:shd w:val="clear" w:color="auto" w:fill="auto"/>
        <w:vertAlign w:val="baseline"/>
      </w:rPr>
    </w:lvl>
  </w:abstractNum>
  <w:num w:numId="1" w16cid:durableId="1427799161">
    <w:abstractNumId w:val="5"/>
  </w:num>
  <w:num w:numId="2" w16cid:durableId="173150576">
    <w:abstractNumId w:val="1"/>
  </w:num>
  <w:num w:numId="3" w16cid:durableId="1004166959">
    <w:abstractNumId w:val="2"/>
  </w:num>
  <w:num w:numId="4" w16cid:durableId="346909224">
    <w:abstractNumId w:val="6"/>
  </w:num>
  <w:num w:numId="5" w16cid:durableId="221522729">
    <w:abstractNumId w:val="0"/>
  </w:num>
  <w:num w:numId="6" w16cid:durableId="714888206">
    <w:abstractNumId w:val="3"/>
  </w:num>
  <w:num w:numId="7" w16cid:durableId="1110472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85"/>
    <w:rsid w:val="000C4AC9"/>
    <w:rsid w:val="000E5AAA"/>
    <w:rsid w:val="00122216"/>
    <w:rsid w:val="00136A4E"/>
    <w:rsid w:val="00175FF8"/>
    <w:rsid w:val="00224B21"/>
    <w:rsid w:val="003908D4"/>
    <w:rsid w:val="003E73B6"/>
    <w:rsid w:val="005A78BC"/>
    <w:rsid w:val="005C7C85"/>
    <w:rsid w:val="00755212"/>
    <w:rsid w:val="00771623"/>
    <w:rsid w:val="007E31E1"/>
    <w:rsid w:val="00973E7D"/>
    <w:rsid w:val="00986380"/>
    <w:rsid w:val="00AC5AA4"/>
    <w:rsid w:val="00BA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821F3"/>
  <w15:docId w15:val="{D386167A-BFE4-3441-B72B-1EBE4043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7" w:lineRule="auto"/>
      <w:ind w:left="24" w:hanging="10"/>
      <w:jc w:val="both"/>
    </w:pPr>
    <w:rPr>
      <w:rFonts w:ascii="Tahoma" w:eastAsia="Tahoma" w:hAnsi="Tahoma" w:cs="Tahoma"/>
      <w:color w:val="000000"/>
      <w:sz w:val="21"/>
    </w:rPr>
  </w:style>
  <w:style w:type="paragraph" w:styleId="Heading1">
    <w:name w:val="heading 1"/>
    <w:next w:val="Normal"/>
    <w:link w:val="Heading1Char"/>
    <w:uiPriority w:val="9"/>
    <w:qFormat/>
    <w:pPr>
      <w:keepNext/>
      <w:keepLines/>
      <w:spacing w:after="3"/>
      <w:ind w:left="24" w:hanging="10"/>
      <w:outlineLvl w:val="0"/>
    </w:pPr>
    <w:rPr>
      <w:rFonts w:ascii="Tahoma" w:eastAsia="Tahoma" w:hAnsi="Tahoma" w:cs="Tahoma"/>
      <w:b/>
      <w:color w:val="000000"/>
      <w:sz w:val="21"/>
      <w:u w:val="single" w:color="000000"/>
    </w:rPr>
  </w:style>
  <w:style w:type="paragraph" w:styleId="Heading2">
    <w:name w:val="heading 2"/>
    <w:next w:val="Normal"/>
    <w:link w:val="Heading2Char"/>
    <w:uiPriority w:val="9"/>
    <w:unhideWhenUsed/>
    <w:qFormat/>
    <w:pPr>
      <w:keepNext/>
      <w:keepLines/>
      <w:spacing w:after="3"/>
      <w:ind w:left="24" w:hanging="10"/>
      <w:outlineLvl w:val="1"/>
    </w:pPr>
    <w:rPr>
      <w:rFonts w:ascii="Tahoma" w:eastAsia="Tahoma" w:hAnsi="Tahoma" w:cs="Tahoma"/>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1"/>
    </w:rPr>
  </w:style>
  <w:style w:type="character" w:customStyle="1" w:styleId="Heading1Char">
    <w:name w:val="Heading 1 Char"/>
    <w:link w:val="Heading1"/>
    <w:rPr>
      <w:rFonts w:ascii="Tahoma" w:eastAsia="Tahoma" w:hAnsi="Tahoma" w:cs="Tahoma"/>
      <w:b/>
      <w:color w:val="000000"/>
      <w:sz w:val="21"/>
      <w:u w:val="single" w:color="00000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UVIE CHRISTIAN OGBAN</dc:title>
  <dc:creator>uvie</dc:creator>
  <cp:lastModifiedBy>abidan play</cp:lastModifiedBy>
  <cp:revision>2</cp:revision>
  <dcterms:created xsi:type="dcterms:W3CDTF">2024-03-13T10:00:00Z</dcterms:created>
  <dcterms:modified xsi:type="dcterms:W3CDTF">2024-03-13T10:00:00Z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333f78fdf5a6492c93e9059221ace7fe</vt:lpwstr>
  </property>
</Properties>
</file>